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1DF" w:rsidRDefault="00E861DF" w:rsidP="006645DE">
      <w:pPr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(Для жюри)</w:t>
      </w:r>
    </w:p>
    <w:p w:rsidR="00E861DF" w:rsidRDefault="00E861DF" w:rsidP="006645DE">
      <w:pPr>
        <w:jc w:val="center"/>
        <w:rPr>
          <w:b/>
          <w:bCs/>
          <w:sz w:val="28"/>
          <w:szCs w:val="28"/>
        </w:rPr>
      </w:pPr>
    </w:p>
    <w:p w:rsidR="00E861DF" w:rsidRPr="00EB3184" w:rsidRDefault="00E861DF" w:rsidP="006645DE">
      <w:pPr>
        <w:jc w:val="center"/>
        <w:rPr>
          <w:b/>
          <w:bCs/>
          <w:sz w:val="28"/>
          <w:szCs w:val="28"/>
        </w:rPr>
      </w:pPr>
      <w:r w:rsidRPr="00EB3184">
        <w:rPr>
          <w:b/>
          <w:bCs/>
          <w:sz w:val="28"/>
          <w:szCs w:val="28"/>
        </w:rPr>
        <w:t xml:space="preserve">ОЛИМПИАДНЫЕ ЗАДАНИЯ ПРАКТИЧЕСКОГО ТУРА </w:t>
      </w:r>
    </w:p>
    <w:p w:rsidR="00E861DF" w:rsidRPr="00EB3184" w:rsidRDefault="00E861DF" w:rsidP="006645DE">
      <w:pPr>
        <w:jc w:val="center"/>
        <w:rPr>
          <w:b/>
          <w:bCs/>
          <w:sz w:val="28"/>
          <w:szCs w:val="28"/>
        </w:rPr>
      </w:pPr>
      <w:r w:rsidRPr="00EB3184">
        <w:rPr>
          <w:b/>
          <w:bCs/>
          <w:sz w:val="28"/>
          <w:szCs w:val="28"/>
        </w:rPr>
        <w:t>районной олимпиады  2012</w:t>
      </w:r>
      <w:r>
        <w:rPr>
          <w:b/>
          <w:bCs/>
          <w:sz w:val="28"/>
          <w:szCs w:val="28"/>
        </w:rPr>
        <w:t xml:space="preserve">  </w:t>
      </w:r>
      <w:r w:rsidRPr="00EB3184">
        <w:rPr>
          <w:b/>
          <w:bCs/>
          <w:sz w:val="28"/>
          <w:szCs w:val="28"/>
        </w:rPr>
        <w:t>года по ОБЖ среди учащихся</w:t>
      </w:r>
    </w:p>
    <w:p w:rsidR="00E861DF" w:rsidRPr="00EB3184" w:rsidRDefault="00E861DF" w:rsidP="006645DE">
      <w:pPr>
        <w:jc w:val="center"/>
        <w:rPr>
          <w:b/>
          <w:bCs/>
          <w:sz w:val="28"/>
          <w:szCs w:val="28"/>
        </w:rPr>
      </w:pPr>
      <w:r w:rsidRPr="00EB3184">
        <w:rPr>
          <w:b/>
          <w:bCs/>
          <w:sz w:val="28"/>
          <w:szCs w:val="28"/>
        </w:rPr>
        <w:t>9-х и 10-11-х классов</w:t>
      </w:r>
    </w:p>
    <w:p w:rsidR="00E861DF" w:rsidRPr="00EB3184" w:rsidRDefault="00E861DF" w:rsidP="00AD7221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B3184">
        <w:rPr>
          <w:rFonts w:ascii="Times New Roman" w:hAnsi="Times New Roman" w:cs="Times New Roman"/>
          <w:b/>
          <w:bCs/>
          <w:sz w:val="32"/>
          <w:szCs w:val="32"/>
        </w:rPr>
        <w:t>1 этап.</w:t>
      </w:r>
    </w:p>
    <w:p w:rsidR="00E861DF" w:rsidRPr="00EB3184" w:rsidRDefault="00E861DF" w:rsidP="00AD7221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B3184">
        <w:rPr>
          <w:rFonts w:ascii="Times New Roman" w:hAnsi="Times New Roman" w:cs="Times New Roman"/>
          <w:b/>
          <w:bCs/>
          <w:sz w:val="32"/>
          <w:szCs w:val="32"/>
        </w:rPr>
        <w:t>Выполнение нормативов по оказанию первой помощи</w:t>
      </w:r>
    </w:p>
    <w:p w:rsidR="00E861DF" w:rsidRPr="00EB3184" w:rsidRDefault="00E861DF" w:rsidP="006645DE">
      <w:pPr>
        <w:shd w:val="clear" w:color="auto" w:fill="FFFFFF"/>
        <w:jc w:val="center"/>
        <w:rPr>
          <w:rFonts w:ascii="Franklin Gothic Heavy" w:hAnsi="Franklin Gothic Heavy" w:cs="Franklin Gothic Heavy"/>
          <w:spacing w:val="8"/>
        </w:rPr>
      </w:pPr>
    </w:p>
    <w:p w:rsidR="00E861DF" w:rsidRPr="00EB3184" w:rsidRDefault="00E861DF" w:rsidP="00797F49">
      <w:pPr>
        <w:spacing w:after="0"/>
        <w:ind w:firstLine="709"/>
        <w:jc w:val="both"/>
        <w:rPr>
          <w:sz w:val="26"/>
          <w:szCs w:val="26"/>
        </w:rPr>
      </w:pPr>
      <w:r w:rsidRPr="00EB3184">
        <w:rPr>
          <w:sz w:val="26"/>
          <w:szCs w:val="26"/>
        </w:rPr>
        <w:t>Для проведения практического тура «Оказание первой помощи пострадавшим» необходимо предусмотреть на одну аудиторию (кабинет):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 xml:space="preserve">– робот-тренажер «Гоша»  – 1 </w:t>
      </w:r>
      <w:proofErr w:type="spellStart"/>
      <w:r w:rsidRPr="00EB3184">
        <w:rPr>
          <w:rFonts w:ascii="Times New Roman CYR" w:hAnsi="Times New Roman CYR" w:cs="Times New Roman CYR"/>
          <w:sz w:val="26"/>
          <w:szCs w:val="26"/>
        </w:rPr>
        <w:t>компл</w:t>
      </w:r>
      <w:proofErr w:type="spellEnd"/>
      <w:r w:rsidRPr="00EB3184">
        <w:rPr>
          <w:rFonts w:ascii="Times New Roman CYR" w:hAnsi="Times New Roman CYR" w:cs="Times New Roman CYR"/>
          <w:sz w:val="26"/>
          <w:szCs w:val="26"/>
        </w:rPr>
        <w:t xml:space="preserve">., данный тренажер может быть заменен на манекен (тренажер) другого типа; 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 xml:space="preserve">– кровоостанавливающий жгут – 1 шт.; 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>– транспортная шина – 3 шт.;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 xml:space="preserve">– косынка – 2 шт.; 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 xml:space="preserve">– перевязочный материал, в т.ч. бинты широкие, средние и узкие, марлевые салфетки, вата  – 2 </w:t>
      </w:r>
      <w:proofErr w:type="spellStart"/>
      <w:r w:rsidRPr="00EB3184">
        <w:rPr>
          <w:rFonts w:ascii="Times New Roman CYR" w:hAnsi="Times New Roman CYR" w:cs="Times New Roman CYR"/>
          <w:sz w:val="26"/>
          <w:szCs w:val="26"/>
        </w:rPr>
        <w:t>компл</w:t>
      </w:r>
      <w:proofErr w:type="spellEnd"/>
      <w:r w:rsidRPr="00EB3184">
        <w:rPr>
          <w:rFonts w:ascii="Times New Roman CYR" w:hAnsi="Times New Roman CYR" w:cs="Times New Roman CYR"/>
          <w:sz w:val="26"/>
          <w:szCs w:val="26"/>
        </w:rPr>
        <w:t xml:space="preserve">.; 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 xml:space="preserve">– </w:t>
      </w:r>
      <w:proofErr w:type="spellStart"/>
      <w:r w:rsidRPr="00EB3184">
        <w:rPr>
          <w:rFonts w:ascii="Times New Roman CYR" w:hAnsi="Times New Roman CYR" w:cs="Times New Roman CYR"/>
          <w:sz w:val="26"/>
          <w:szCs w:val="26"/>
        </w:rPr>
        <w:t>гипотермический</w:t>
      </w:r>
      <w:proofErr w:type="spellEnd"/>
      <w:r w:rsidRPr="00EB3184">
        <w:rPr>
          <w:rFonts w:ascii="Times New Roman CYR" w:hAnsi="Times New Roman CYR" w:cs="Times New Roman CYR"/>
          <w:sz w:val="26"/>
          <w:szCs w:val="26"/>
        </w:rPr>
        <w:t xml:space="preserve"> пакет  – 1 шт.; 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 xml:space="preserve">– таблетки анальгина –  2 упаковки; 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>– бутылка с водой –  1 шт.;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EB3184">
        <w:rPr>
          <w:rFonts w:ascii="Times New Roman CYR" w:hAnsi="Times New Roman CYR" w:cs="Times New Roman CYR"/>
          <w:sz w:val="26"/>
          <w:szCs w:val="26"/>
        </w:rPr>
        <w:t xml:space="preserve">– грелка круглая    –  1 шт. </w:t>
      </w:r>
    </w:p>
    <w:p w:rsidR="00E861DF" w:rsidRPr="00EB3184" w:rsidRDefault="00E861DF" w:rsidP="00797F49">
      <w:pPr>
        <w:spacing w:after="0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>Задание № 1</w:t>
      </w:r>
    </w:p>
    <w:p w:rsidR="00E861DF" w:rsidRPr="00EB3184" w:rsidRDefault="00E861DF" w:rsidP="000551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Вводная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: Во время игры школьник получил ранение шеи острым предметом.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Задание: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кажите первую помощь.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выполняется на статисте.  (Можно привлечь помощника)</w:t>
      </w:r>
    </w:p>
    <w:p w:rsidR="00E861DF" w:rsidRPr="00EB3184" w:rsidRDefault="00E861DF" w:rsidP="0000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Максимальная оценка – 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028CF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 баллов</w:t>
      </w:r>
    </w:p>
    <w:p w:rsidR="00E861DF" w:rsidRPr="00EB3184" w:rsidRDefault="00E861DF" w:rsidP="000551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0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60"/>
        <w:gridCol w:w="1800"/>
      </w:tblGrid>
      <w:tr w:rsidR="00E861DF" w:rsidRPr="00EB3184">
        <w:tc>
          <w:tcPr>
            <w:tcW w:w="540" w:type="dxa"/>
          </w:tcPr>
          <w:p w:rsidR="00E861DF" w:rsidRPr="00EB3184" w:rsidRDefault="00E861DF" w:rsidP="00460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</w:tcPr>
          <w:p w:rsidR="00E861DF" w:rsidRPr="00EB3184" w:rsidRDefault="00E861DF" w:rsidP="00460D1D">
            <w:pPr>
              <w:spacing w:after="0" w:line="240" w:lineRule="auto"/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ошибок, приводящих к начислению штрафных баллов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ошибок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Нет герметизации раны шеи в течение 5 секунд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Жгут на шею наложен без тампонады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Попытка  наложить жгут вокруг шеи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Жгут наложен в положении пострадавшего «стоя»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1DF" w:rsidRPr="00EB3184" w:rsidRDefault="00E861DF" w:rsidP="00055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Задание признается не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выполненным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полностью, в случае совершения двух ошибок из перечисленных в таблице. В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случае участнику выставляется 0 баллов </w:t>
      </w:r>
    </w:p>
    <w:p w:rsidR="00E861DF" w:rsidRDefault="00E861DF" w:rsidP="00055184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E861DF" w:rsidRDefault="00E861DF" w:rsidP="00055184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055184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2  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Вводная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: На уроке химии  школьнику в левый глаз брызнула щелочь. 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Задание: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 Окажите первую помощь.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выполняется на роботе-тренажере «ГОША». </w:t>
      </w:r>
    </w:p>
    <w:p w:rsidR="00E861DF" w:rsidRPr="00EB3184" w:rsidRDefault="00E861DF" w:rsidP="0000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Максимальная оценка – </w:t>
      </w:r>
      <w:r w:rsidR="000028C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</w:p>
    <w:tbl>
      <w:tblPr>
        <w:tblW w:w="990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60"/>
        <w:gridCol w:w="1800"/>
      </w:tblGrid>
      <w:tr w:rsidR="00E861DF" w:rsidRPr="00EB3184">
        <w:tc>
          <w:tcPr>
            <w:tcW w:w="540" w:type="dxa"/>
          </w:tcPr>
          <w:p w:rsidR="00E861DF" w:rsidRPr="00EB3184" w:rsidRDefault="00E861DF" w:rsidP="00460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</w:tcPr>
          <w:p w:rsidR="00E861DF" w:rsidRPr="00EB3184" w:rsidRDefault="00E861DF" w:rsidP="00460D1D">
            <w:pPr>
              <w:spacing w:after="0" w:line="240" w:lineRule="auto"/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ошибок, приводящих к начислению штрафных баллов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ошибок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Вода затекла в здоровый глаз (не сделан поворот головы в строну пораженного глаза)</w:t>
            </w:r>
            <w:proofErr w:type="gramEnd"/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1DF" w:rsidRPr="00EB3184" w:rsidRDefault="00E861DF" w:rsidP="00797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Задание признается не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выполненным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полностью, в случае совершения двух ошибок из перечисленных в таблице. В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случае участнику выставляется 0 баллов </w:t>
      </w:r>
    </w:p>
    <w:p w:rsidR="00E861DF" w:rsidRPr="00EB3184" w:rsidRDefault="00E861DF" w:rsidP="00797F49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055184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0551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>Задание № 3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B3184">
        <w:rPr>
          <w:rFonts w:ascii="Times New Roman" w:hAnsi="Times New Roman" w:cs="Times New Roman"/>
          <w:sz w:val="24"/>
          <w:szCs w:val="24"/>
        </w:rPr>
        <w:t>Вводная</w:t>
      </w:r>
      <w:proofErr w:type="gramEnd"/>
      <w:r w:rsidRPr="00EB3184">
        <w:rPr>
          <w:rFonts w:ascii="Times New Roman" w:hAnsi="Times New Roman" w:cs="Times New Roman"/>
          <w:b/>
          <w:bCs/>
          <w:sz w:val="24"/>
          <w:szCs w:val="24"/>
        </w:rPr>
        <w:t>: пострадавший  лежит без сознания более 4-х минут.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Задание: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 окажите первую помощь.</w:t>
      </w: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выполняется на роботе-тренажере «ГОША».</w:t>
      </w:r>
    </w:p>
    <w:p w:rsidR="00E861DF" w:rsidRPr="00EB3184" w:rsidRDefault="00E861DF" w:rsidP="0000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Максимальная оценка – </w:t>
      </w:r>
      <w:r w:rsidR="000028C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</w:p>
    <w:p w:rsidR="00E861DF" w:rsidRPr="00EB3184" w:rsidRDefault="00E861DF" w:rsidP="000551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60"/>
        <w:gridCol w:w="1800"/>
      </w:tblGrid>
      <w:tr w:rsidR="00E861DF" w:rsidRPr="00EB3184">
        <w:tc>
          <w:tcPr>
            <w:tcW w:w="540" w:type="dxa"/>
          </w:tcPr>
          <w:p w:rsidR="00E861DF" w:rsidRPr="00EB3184" w:rsidRDefault="00E861DF" w:rsidP="00460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</w:tcPr>
          <w:p w:rsidR="00E861DF" w:rsidRPr="00EB3184" w:rsidRDefault="00E861DF" w:rsidP="00460D1D">
            <w:pPr>
              <w:spacing w:after="0" w:line="240" w:lineRule="auto"/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ошибок, приводящих к начислению штрафных баллов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ошибок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проверено наличие пульса на сонной артерии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Поворот на живот не сделан в течение 30 секунд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 xml:space="preserve">При повороте не  </w:t>
            </w:r>
            <w:proofErr w:type="gramStart"/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подстрахован</w:t>
            </w:r>
            <w:proofErr w:type="gramEnd"/>
            <w:r w:rsidRPr="00EB3184">
              <w:rPr>
                <w:rFonts w:ascii="Times New Roman" w:hAnsi="Times New Roman" w:cs="Times New Roman"/>
                <w:sz w:val="24"/>
                <w:szCs w:val="24"/>
              </w:rPr>
              <w:t xml:space="preserve"> шейный отдел позвоночника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использован холод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очищена полость рта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вызвана скорая помощь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1DF" w:rsidRPr="00EB3184" w:rsidRDefault="00E861DF" w:rsidP="00797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Задание признается не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выполненным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полностью, в случае совершения двух ошибок из перечисленных в таблице. В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случае участнику выставляется 0 баллов </w:t>
      </w:r>
    </w:p>
    <w:p w:rsidR="00E861DF" w:rsidRPr="00EB3184" w:rsidRDefault="00E861DF" w:rsidP="00797F49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055184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05518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>Задание № 4</w:t>
      </w:r>
    </w:p>
    <w:p w:rsidR="00E861DF" w:rsidRPr="00EB3184" w:rsidRDefault="00E861DF" w:rsidP="000551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Вводная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: Во время прогулки по  лесу школьник получил закрытый перелом костей правой голени.</w:t>
      </w:r>
    </w:p>
    <w:p w:rsidR="00E861DF" w:rsidRPr="00EB3184" w:rsidRDefault="00E861DF" w:rsidP="000551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Задание: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Ок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ажите первую помощь.</w:t>
      </w:r>
    </w:p>
    <w:p w:rsidR="00E861DF" w:rsidRPr="00EB3184" w:rsidRDefault="00E861DF" w:rsidP="000551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Условия: 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выполняется на роботе-тренажере «ГОША». Имеется походная аптечка. (Можно привлечь помощника)</w:t>
      </w:r>
    </w:p>
    <w:p w:rsidR="00E861DF" w:rsidRPr="00EB3184" w:rsidRDefault="00E861DF" w:rsidP="000028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Максимальная оценка – </w:t>
      </w:r>
      <w:r w:rsidR="000028C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0 баллов</w:t>
      </w:r>
    </w:p>
    <w:p w:rsidR="00E861DF" w:rsidRPr="00EB3184" w:rsidRDefault="00E861DF" w:rsidP="000551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</w:p>
    <w:tbl>
      <w:tblPr>
        <w:tblW w:w="9900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560"/>
        <w:gridCol w:w="1800"/>
      </w:tblGrid>
      <w:tr w:rsidR="00E861DF" w:rsidRPr="00EB3184">
        <w:tc>
          <w:tcPr>
            <w:tcW w:w="540" w:type="dxa"/>
          </w:tcPr>
          <w:p w:rsidR="00E861DF" w:rsidRPr="00EB3184" w:rsidRDefault="00E861DF" w:rsidP="00460D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560" w:type="dxa"/>
          </w:tcPr>
          <w:p w:rsidR="00E861DF" w:rsidRPr="00EB3184" w:rsidRDefault="00E861DF" w:rsidP="00460D1D">
            <w:pPr>
              <w:spacing w:after="0" w:line="240" w:lineRule="auto"/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ошибок, приводящих к начислению штрафных баллов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Отметка ошибок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задан вопрос о возможной аллергии на лекарства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предложена таблетка анальгина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использован холод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055184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Во время наложения шины раздался «стон» робота</w:t>
            </w:r>
          </w:p>
        </w:tc>
        <w:tc>
          <w:tcPr>
            <w:tcW w:w="1800" w:type="dxa"/>
          </w:tcPr>
          <w:p w:rsidR="00E861DF" w:rsidRPr="00EB3184" w:rsidRDefault="00E861DF" w:rsidP="00460D1D">
            <w:pPr>
              <w:numPr>
                <w:ilvl w:val="12"/>
                <w:numId w:val="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1DF" w:rsidRPr="00EB3184" w:rsidRDefault="00E861DF" w:rsidP="00797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lastRenderedPageBreak/>
        <w:t xml:space="preserve">Задание признается не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выполненным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полностью, в случае совершения двух ошибок из перечисленных в таблице. В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этом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случае участнику выставляется 0 баллов </w:t>
      </w:r>
    </w:p>
    <w:p w:rsidR="00E861DF" w:rsidRDefault="00E861DF" w:rsidP="00AD7221">
      <w:pPr>
        <w:spacing w:after="0" w:line="240" w:lineRule="auto"/>
        <w:ind w:left="4247" w:firstLine="709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:rsidR="00E861DF" w:rsidRPr="00EB3184" w:rsidRDefault="00E861DF" w:rsidP="00AD7221">
      <w:pPr>
        <w:spacing w:after="0" w:line="240" w:lineRule="auto"/>
        <w:ind w:left="424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32"/>
          <w:szCs w:val="32"/>
        </w:rPr>
        <w:t>2 этап.</w:t>
      </w:r>
    </w:p>
    <w:p w:rsidR="00E861DF" w:rsidRPr="00EB3184" w:rsidRDefault="00E861DF" w:rsidP="00D053A5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B3184">
        <w:rPr>
          <w:rFonts w:ascii="Times New Roman" w:hAnsi="Times New Roman" w:cs="Times New Roman"/>
          <w:b/>
          <w:bCs/>
          <w:sz w:val="32"/>
          <w:szCs w:val="32"/>
        </w:rPr>
        <w:t>Выполнение нормативов «Выживание в условиях природной среды»</w:t>
      </w:r>
    </w:p>
    <w:p w:rsidR="00E861DF" w:rsidRPr="00EB3184" w:rsidRDefault="00E861DF" w:rsidP="00D053A5">
      <w:pPr>
        <w:spacing w:line="240" w:lineRule="auto"/>
        <w:ind w:firstLine="85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861DF" w:rsidRPr="00EB3184" w:rsidRDefault="00E861DF" w:rsidP="007A0E5D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>Задание 5. Практическое использование узлов для связывания двух верёвок разного диаметра.</w:t>
      </w:r>
    </w:p>
    <w:p w:rsidR="00E861DF" w:rsidRPr="00EB3184" w:rsidRDefault="00E861DF" w:rsidP="007A0E5D">
      <w:pPr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Оборудование: </w:t>
      </w:r>
      <w:r w:rsidRPr="00EB3184">
        <w:rPr>
          <w:rFonts w:ascii="Times New Roman" w:hAnsi="Times New Roman" w:cs="Times New Roman"/>
          <w:sz w:val="24"/>
          <w:szCs w:val="24"/>
        </w:rPr>
        <w:t>верёвка диаметром 10 мм,  длиной 1м – 1шт; верёвка диаметром 6мм, длиной 1м - 1шт.</w:t>
      </w:r>
    </w:p>
    <w:p w:rsidR="00E861DF" w:rsidRPr="00EB3184" w:rsidRDefault="00E861DF" w:rsidP="007A0E5D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Условие:</w:t>
      </w:r>
      <w:r w:rsidRPr="00EB3184">
        <w:rPr>
          <w:rFonts w:ascii="Times New Roman" w:hAnsi="Times New Roman" w:cs="Times New Roman"/>
          <w:sz w:val="24"/>
          <w:szCs w:val="24"/>
        </w:rPr>
        <w:t xml:space="preserve">  верёвки не соединены между собой, лежат на полу (столе).</w:t>
      </w:r>
    </w:p>
    <w:p w:rsidR="00E861DF" w:rsidRPr="00EB3184" w:rsidRDefault="00E861DF" w:rsidP="007A0E5D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 выполнения задачи:</w:t>
      </w:r>
    </w:p>
    <w:p w:rsidR="00E861DF" w:rsidRPr="00EB3184" w:rsidRDefault="00E861DF" w:rsidP="007A0E5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3184">
        <w:rPr>
          <w:rFonts w:ascii="Times New Roman" w:hAnsi="Times New Roman" w:cs="Times New Roman"/>
          <w:sz w:val="24"/>
          <w:szCs w:val="24"/>
        </w:rPr>
        <w:t>Участник, находясь в своём квадрате, связывает  верёвки между собой одним из известных узлов, применяемых для решения этой задачи.</w:t>
      </w:r>
    </w:p>
    <w:p w:rsidR="00E861DF" w:rsidRPr="00EB3184" w:rsidRDefault="00E861DF" w:rsidP="007A0E5D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B3184">
        <w:rPr>
          <w:rFonts w:ascii="Times New Roman" w:hAnsi="Times New Roman" w:cs="Times New Roman"/>
          <w:sz w:val="24"/>
          <w:szCs w:val="24"/>
          <w:lang w:eastAsia="ru-RU"/>
        </w:rPr>
        <w:t>После контроля</w:t>
      </w:r>
      <w:r w:rsidRPr="00EB3184">
        <w:rPr>
          <w:rFonts w:ascii="Times New Roman" w:hAnsi="Times New Roman" w:cs="Times New Roman"/>
          <w:spacing w:val="-4"/>
          <w:sz w:val="24"/>
          <w:szCs w:val="24"/>
          <w:lang w:eastAsia="ru-RU"/>
        </w:rPr>
        <w:t xml:space="preserve"> выполнения задания кладёт верёвки на пол (стол), не развязывая их. </w:t>
      </w:r>
    </w:p>
    <w:p w:rsidR="00E861DF" w:rsidRPr="00EB3184" w:rsidRDefault="00E861DF" w:rsidP="000028CF">
      <w:pPr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Оценка задания.</w:t>
      </w:r>
      <w:r w:rsidRPr="00EB3184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="000028CF">
        <w:rPr>
          <w:rFonts w:ascii="Times New Roman" w:hAnsi="Times New Roman" w:cs="Times New Roman"/>
          <w:sz w:val="24"/>
          <w:szCs w:val="24"/>
        </w:rPr>
        <w:t>5</w:t>
      </w:r>
      <w:r w:rsidRPr="00EB3184">
        <w:rPr>
          <w:rFonts w:ascii="Times New Roman" w:hAnsi="Times New Roman" w:cs="Times New Roman"/>
          <w:sz w:val="24"/>
          <w:szCs w:val="24"/>
        </w:rPr>
        <w:t xml:space="preserve"> баллов.</w:t>
      </w:r>
    </w:p>
    <w:tbl>
      <w:tblPr>
        <w:tblW w:w="93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E861DF" w:rsidRPr="00EB3184">
        <w:trPr>
          <w:trHeight w:val="261"/>
        </w:trPr>
        <w:tc>
          <w:tcPr>
            <w:tcW w:w="540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Нет контрольных узлов при их необходимости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расправлен узел, т.е. перехлёсты в узле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Выход свободного конца верёвки из узла меньше 5см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 xml:space="preserve">За неправильно завязанный узел или не завязанный узел 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1DF" w:rsidRPr="00EB3184" w:rsidRDefault="00E861DF" w:rsidP="007A0E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7A0E5D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Задание 6. </w:t>
      </w:r>
      <w:r w:rsidRPr="00EB3184">
        <w:rPr>
          <w:rStyle w:val="a4"/>
          <w:rFonts w:ascii="Times New Roman" w:hAnsi="Times New Roman" w:cs="Times New Roman"/>
          <w:sz w:val="24"/>
          <w:szCs w:val="24"/>
        </w:rPr>
        <w:t xml:space="preserve">Преодоление заболоченного участка по </w:t>
      </w:r>
      <w:r w:rsidRPr="00EB3184">
        <w:rPr>
          <w:rFonts w:ascii="Times New Roman" w:hAnsi="Times New Roman" w:cs="Times New Roman"/>
          <w:sz w:val="24"/>
          <w:szCs w:val="24"/>
        </w:rPr>
        <w:t>кладям из жердей.</w:t>
      </w:r>
    </w:p>
    <w:p w:rsidR="00E861DF" w:rsidRPr="00EB3184" w:rsidRDefault="00E861DF" w:rsidP="007A0E5D">
      <w:pPr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Оборудование</w:t>
      </w:r>
      <w:r w:rsidRPr="00EB3184">
        <w:rPr>
          <w:rFonts w:ascii="Times New Roman" w:hAnsi="Times New Roman" w:cs="Times New Roman"/>
          <w:sz w:val="24"/>
          <w:szCs w:val="24"/>
        </w:rPr>
        <w:t>: 6 опор длиной 1 м. сечение бруса 15х15 см</w:t>
      </w:r>
    </w:p>
    <w:p w:rsidR="00E861DF" w:rsidRPr="00EB3184" w:rsidRDefault="00E861DF" w:rsidP="007A0E5D">
      <w:pPr>
        <w:ind w:right="-365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Условия</w:t>
      </w:r>
      <w:r w:rsidRPr="00EB3184">
        <w:rPr>
          <w:rFonts w:ascii="Times New Roman" w:hAnsi="Times New Roman" w:cs="Times New Roman"/>
          <w:sz w:val="24"/>
          <w:szCs w:val="24"/>
        </w:rPr>
        <w:t>: 6 опор установлены в шахматном порядке; расстояние между центрами опор 2 м.; размер опор 1 м. в длину сечение бруса 15х15 см. В 0,5 м. от первой опоры и в 0,5 м. за последней опорой нанесены контрольные линии.</w:t>
      </w:r>
    </w:p>
    <w:p w:rsidR="00E861DF" w:rsidRPr="00EB3184" w:rsidRDefault="00E861DF" w:rsidP="007A0E5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 выполнения задания:</w:t>
      </w:r>
    </w:p>
    <w:p w:rsidR="00E861DF" w:rsidRPr="00EB3184" w:rsidRDefault="00E861DF" w:rsidP="007A0E5D">
      <w:pPr>
        <w:numPr>
          <w:ilvl w:val="1"/>
          <w:numId w:val="16"/>
        </w:numPr>
        <w:tabs>
          <w:tab w:val="clear" w:pos="1440"/>
          <w:tab w:val="num" w:pos="180"/>
        </w:tabs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Участник преодолевает заболоченный участок, перемещаясь «с опоры на опору» не задевая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B3184">
        <w:rPr>
          <w:rFonts w:ascii="Times New Roman" w:hAnsi="Times New Roman" w:cs="Times New Roman"/>
          <w:sz w:val="24"/>
          <w:szCs w:val="24"/>
        </w:rPr>
        <w:t>земли.</w:t>
      </w:r>
    </w:p>
    <w:p w:rsidR="00E861DF" w:rsidRPr="00EB3184" w:rsidRDefault="00E861DF" w:rsidP="007A0E5D">
      <w:pPr>
        <w:ind w:right="-365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lastRenderedPageBreak/>
        <w:t>2. После выполнения задания переходит на следующий этап.</w:t>
      </w:r>
    </w:p>
    <w:p w:rsidR="00E861DF" w:rsidRPr="00EB3184" w:rsidRDefault="00E861DF" w:rsidP="00B92878">
      <w:pPr>
        <w:rPr>
          <w:rFonts w:ascii="Times New Roman" w:hAnsi="Times New Roman" w:cs="Times New Roman"/>
          <w:i/>
          <w:iCs/>
          <w:spacing w:val="-4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>Оценка задания.</w:t>
      </w:r>
      <w:r w:rsidRPr="00EB3184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Максимальная оценка за правильно выполненное задание – </w:t>
      </w:r>
      <w:r w:rsidR="00B92878">
        <w:rPr>
          <w:rFonts w:ascii="Times New Roman" w:hAnsi="Times New Roman" w:cs="Times New Roman"/>
          <w:i/>
          <w:iCs/>
          <w:spacing w:val="-4"/>
          <w:sz w:val="24"/>
          <w:szCs w:val="24"/>
        </w:rPr>
        <w:t>5</w:t>
      </w: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баллов.</w:t>
      </w:r>
    </w:p>
    <w:tbl>
      <w:tblPr>
        <w:tblW w:w="93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E861DF" w:rsidRPr="00EB3184">
        <w:trPr>
          <w:trHeight w:val="261"/>
        </w:trPr>
        <w:tc>
          <w:tcPr>
            <w:tcW w:w="540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За каждое касание земли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За каждое падение с восстановлением движения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1DF" w:rsidRPr="00EB3184">
        <w:tc>
          <w:tcPr>
            <w:tcW w:w="540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За падение без восстановления движения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861DF" w:rsidRPr="00EB318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1DF" w:rsidRPr="00EB3184" w:rsidRDefault="00E861DF" w:rsidP="007A0E5D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</w:p>
    <w:p w:rsidR="00E861DF" w:rsidRPr="00EB3184" w:rsidRDefault="00E861DF" w:rsidP="007A0E5D">
      <w:pPr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24"/>
          <w:szCs w:val="24"/>
        </w:rPr>
        <w:t>Задание № 7. Практическое использование дров для приготовления пищи на костре в нескольких котелках одновременно. Сложить макет костра для данной ситуации.</w:t>
      </w:r>
    </w:p>
    <w:p w:rsidR="00E861DF" w:rsidRPr="00EB3184" w:rsidRDefault="00E861DF" w:rsidP="007A0E5D">
      <w:pPr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Оборудование: </w:t>
      </w:r>
      <w:r w:rsidRPr="00EB3184">
        <w:rPr>
          <w:rFonts w:ascii="Times New Roman" w:hAnsi="Times New Roman" w:cs="Times New Roman"/>
          <w:sz w:val="24"/>
          <w:szCs w:val="24"/>
        </w:rPr>
        <w:t>деревянные колышки диаметром от 30 мм до 50 мм,  длиной от 300 мм до 500 мм – 6 шт.</w:t>
      </w:r>
    </w:p>
    <w:p w:rsidR="00E861DF" w:rsidRPr="00EB3184" w:rsidRDefault="00E861DF" w:rsidP="007A0E5D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 выполнения задачи:</w:t>
      </w:r>
    </w:p>
    <w:p w:rsidR="00E861DF" w:rsidRPr="00EB3184" w:rsidRDefault="00E861DF" w:rsidP="007A0E5D">
      <w:pPr>
        <w:pStyle w:val="a3"/>
        <w:numPr>
          <w:ilvl w:val="0"/>
          <w:numId w:val="1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Участник, находясь в своём квадрате, складывает  макет одного вида костра из 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применяемых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для решения этой задачи.</w:t>
      </w:r>
    </w:p>
    <w:p w:rsidR="00E861DF" w:rsidRPr="00EB3184" w:rsidRDefault="00E861DF" w:rsidP="007A0E5D">
      <w:pPr>
        <w:numPr>
          <w:ilvl w:val="0"/>
          <w:numId w:val="18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 xml:space="preserve">После </w:t>
      </w:r>
      <w:proofErr w:type="spellStart"/>
      <w:r w:rsidRPr="00EB3184">
        <w:rPr>
          <w:rFonts w:ascii="Times New Roman" w:hAnsi="Times New Roman" w:cs="Times New Roman"/>
          <w:sz w:val="24"/>
          <w:szCs w:val="24"/>
        </w:rPr>
        <w:t>конроля</w:t>
      </w:r>
      <w:proofErr w:type="spellEnd"/>
      <w:r w:rsidRPr="00EB3184">
        <w:rPr>
          <w:rFonts w:ascii="Times New Roman" w:hAnsi="Times New Roman" w:cs="Times New Roman"/>
          <w:spacing w:val="-4"/>
          <w:sz w:val="24"/>
          <w:szCs w:val="24"/>
        </w:rPr>
        <w:t xml:space="preserve"> выполнения задания костёр разбирается. </w:t>
      </w:r>
    </w:p>
    <w:p w:rsidR="00E861DF" w:rsidRPr="00EB3184" w:rsidRDefault="00E861DF" w:rsidP="000028CF">
      <w:pPr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Оценка задания.</w:t>
      </w:r>
      <w:r w:rsidRPr="00EB3184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</w:t>
      </w:r>
      <w:r w:rsidR="000028CF">
        <w:rPr>
          <w:rFonts w:ascii="Times New Roman" w:hAnsi="Times New Roman" w:cs="Times New Roman"/>
          <w:sz w:val="24"/>
          <w:szCs w:val="24"/>
        </w:rPr>
        <w:t>5</w:t>
      </w:r>
      <w:r w:rsidRPr="00EB3184">
        <w:rPr>
          <w:rFonts w:ascii="Times New Roman" w:hAnsi="Times New Roman" w:cs="Times New Roman"/>
          <w:sz w:val="24"/>
          <w:szCs w:val="24"/>
        </w:rPr>
        <w:t xml:space="preserve">  баллов.</w:t>
      </w:r>
    </w:p>
    <w:tbl>
      <w:tblPr>
        <w:tblW w:w="93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E861DF" w:rsidRPr="00EB3184">
        <w:trPr>
          <w:trHeight w:val="261"/>
        </w:trPr>
        <w:tc>
          <w:tcPr>
            <w:tcW w:w="540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За неправильно выбранный тип костра</w:t>
            </w:r>
          </w:p>
        </w:tc>
        <w:tc>
          <w:tcPr>
            <w:tcW w:w="1418" w:type="dxa"/>
          </w:tcPr>
          <w:p w:rsidR="00E861DF" w:rsidRPr="00EB3184" w:rsidRDefault="000028C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За неправильно сложенный костёр</w:t>
            </w:r>
          </w:p>
        </w:tc>
        <w:tc>
          <w:tcPr>
            <w:tcW w:w="1418" w:type="dxa"/>
          </w:tcPr>
          <w:p w:rsidR="00E861DF" w:rsidRPr="00EB3184" w:rsidRDefault="000028C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1DF" w:rsidRPr="00EB318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1DF" w:rsidRPr="00EB3184" w:rsidRDefault="00E861DF" w:rsidP="00D053A5">
      <w:pPr>
        <w:spacing w:after="0" w:line="240" w:lineRule="auto"/>
        <w:ind w:left="424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z w:val="32"/>
          <w:szCs w:val="32"/>
        </w:rPr>
        <w:t>3 этап.</w:t>
      </w:r>
    </w:p>
    <w:p w:rsidR="00E861DF" w:rsidRPr="00EB3184" w:rsidRDefault="00E861DF" w:rsidP="00D053A5">
      <w:pPr>
        <w:shd w:val="clear" w:color="auto" w:fill="FFFFFF"/>
        <w:ind w:left="708"/>
        <w:rPr>
          <w:rFonts w:ascii="Times New Roman" w:hAnsi="Times New Roman" w:cs="Times New Roman"/>
          <w:sz w:val="32"/>
          <w:szCs w:val="32"/>
        </w:rPr>
      </w:pPr>
      <w:r w:rsidRPr="00EB3184">
        <w:rPr>
          <w:rFonts w:ascii="Times New Roman" w:hAnsi="Times New Roman" w:cs="Times New Roman"/>
          <w:b/>
          <w:bCs/>
          <w:sz w:val="32"/>
          <w:szCs w:val="32"/>
        </w:rPr>
        <w:t xml:space="preserve">Выполнение нормативов «Действия в чрезвычайных ситуациях» </w:t>
      </w:r>
    </w:p>
    <w:p w:rsidR="00E861DF" w:rsidRPr="00EB3184" w:rsidRDefault="00E861DF" w:rsidP="007A0E5D">
      <w:pPr>
        <w:pStyle w:val="3"/>
        <w:spacing w:after="0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Задание 8. Действия в чрезвычайной ситуации в районе аварии с утечкой  аммиака. </w:t>
      </w:r>
    </w:p>
    <w:p w:rsidR="00E861DF" w:rsidRPr="00EB3184" w:rsidRDefault="00E861DF" w:rsidP="007A0E5D">
      <w:pPr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pacing w:val="-2"/>
          <w:sz w:val="24"/>
          <w:szCs w:val="24"/>
        </w:rPr>
        <w:t xml:space="preserve">Оборудование: </w:t>
      </w:r>
      <w:r w:rsidRPr="00EB3184">
        <w:rPr>
          <w:rFonts w:ascii="Times New Roman" w:hAnsi="Times New Roman" w:cs="Times New Roman"/>
          <w:sz w:val="24"/>
          <w:szCs w:val="24"/>
        </w:rPr>
        <w:t>Гражданские противогазы ГП-5 или ГП-7</w:t>
      </w:r>
      <w:r w:rsidRPr="00E9393A">
        <w:rPr>
          <w:rFonts w:ascii="Times New Roman" w:hAnsi="Times New Roman" w:cs="Times New Roman"/>
          <w:b/>
          <w:bCs/>
          <w:sz w:val="24"/>
          <w:szCs w:val="24"/>
        </w:rPr>
        <w:t>(личные)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861DF" w:rsidRPr="00EB3184" w:rsidRDefault="00E861DF" w:rsidP="007A0E5D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Условие:</w:t>
      </w:r>
      <w:r w:rsidRPr="00EB3184">
        <w:rPr>
          <w:rFonts w:ascii="Times New Roman" w:hAnsi="Times New Roman" w:cs="Times New Roman"/>
          <w:sz w:val="24"/>
          <w:szCs w:val="24"/>
        </w:rPr>
        <w:t xml:space="preserve"> преодолеваемое расстояние зоны химического загрязнения определяется предметно-методической комиссией в зависимости от условий и места проведения практического тура.</w:t>
      </w:r>
    </w:p>
    <w:p w:rsidR="00E861DF" w:rsidRPr="00EB3184" w:rsidRDefault="00E861DF" w:rsidP="007A0E5D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Алгоритм выполнения задачи:</w:t>
      </w:r>
    </w:p>
    <w:p w:rsidR="00E861DF" w:rsidRPr="00EB3184" w:rsidRDefault="00E861DF" w:rsidP="007A0E5D">
      <w:pPr>
        <w:numPr>
          <w:ilvl w:val="0"/>
          <w:numId w:val="17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lastRenderedPageBreak/>
        <w:t>находясь на исходном рубеже «старт», по команде члена жюри «</w:t>
      </w:r>
      <w:proofErr w:type="gramStart"/>
      <w:r w:rsidRPr="00EB3184">
        <w:rPr>
          <w:rFonts w:ascii="Times New Roman" w:hAnsi="Times New Roman" w:cs="Times New Roman"/>
          <w:sz w:val="24"/>
          <w:szCs w:val="24"/>
        </w:rPr>
        <w:t>Одеть средства</w:t>
      </w:r>
      <w:proofErr w:type="gramEnd"/>
      <w:r w:rsidRPr="00EB3184">
        <w:rPr>
          <w:rFonts w:ascii="Times New Roman" w:hAnsi="Times New Roman" w:cs="Times New Roman"/>
          <w:sz w:val="24"/>
          <w:szCs w:val="24"/>
        </w:rPr>
        <w:t xml:space="preserve"> индивидуальной защиты» участник одевает гражданский фильтрующий противогаз (ГП-5 или ГП-7);</w:t>
      </w:r>
    </w:p>
    <w:p w:rsidR="00E861DF" w:rsidRPr="00EB3184" w:rsidRDefault="00E861DF" w:rsidP="007A0E5D">
      <w:pPr>
        <w:numPr>
          <w:ilvl w:val="0"/>
          <w:numId w:val="17"/>
        </w:numPr>
        <w:tabs>
          <w:tab w:val="clear" w:pos="720"/>
          <w:tab w:val="num" w:pos="360"/>
          <w:tab w:val="left" w:pos="2205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по указанию члена жюри о направлении ветра и по команде «Преодолеть зону химического загрязнения», участник бегом преодолевает зону заражения и бежит к финишу.</w:t>
      </w:r>
    </w:p>
    <w:p w:rsidR="00E861DF" w:rsidRPr="00EB3184" w:rsidRDefault="00E861DF" w:rsidP="007A0E5D">
      <w:pPr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Оценка задания.</w:t>
      </w:r>
      <w:r w:rsidRPr="00EB3184">
        <w:rPr>
          <w:rFonts w:ascii="Times New Roman" w:hAnsi="Times New Roman" w:cs="Times New Roman"/>
          <w:sz w:val="24"/>
          <w:szCs w:val="24"/>
        </w:rPr>
        <w:t xml:space="preserve"> Максимальная оценка за правильно выполненное задание – 10 баллов.</w:t>
      </w:r>
    </w:p>
    <w:tbl>
      <w:tblPr>
        <w:tblW w:w="93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40"/>
        <w:gridCol w:w="7398"/>
        <w:gridCol w:w="1418"/>
      </w:tblGrid>
      <w:tr w:rsidR="00E861DF" w:rsidRPr="00EB3184">
        <w:trPr>
          <w:trHeight w:val="261"/>
        </w:trPr>
        <w:tc>
          <w:tcPr>
            <w:tcW w:w="540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При надевании противогаза открыты глаза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1DF" w:rsidRPr="00EB3184">
        <w:tc>
          <w:tcPr>
            <w:tcW w:w="540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39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При надевании противогаза не задержано дыхание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1DF" w:rsidRPr="00EB3184">
        <w:tc>
          <w:tcPr>
            <w:tcW w:w="540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После надевания противогаза не сделан резкий выдох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1DF" w:rsidRPr="00EB3184">
        <w:tc>
          <w:tcPr>
            <w:tcW w:w="540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 xml:space="preserve">Наблюдается перекос </w:t>
            </w:r>
            <w:proofErr w:type="spellStart"/>
            <w:proofErr w:type="gramStart"/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шлем-маски</w:t>
            </w:r>
            <w:proofErr w:type="spellEnd"/>
            <w:proofErr w:type="gramEnd"/>
            <w:r w:rsidRPr="00EB3184">
              <w:rPr>
                <w:rFonts w:ascii="Times New Roman" w:hAnsi="Times New Roman" w:cs="Times New Roman"/>
                <w:sz w:val="24"/>
                <w:szCs w:val="24"/>
              </w:rPr>
              <w:t xml:space="preserve"> противогаза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1DF" w:rsidRPr="00EB3184">
        <w:tc>
          <w:tcPr>
            <w:tcW w:w="540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98" w:type="dxa"/>
            <w:tcBorders>
              <w:bottom w:val="single" w:sz="4" w:space="0" w:color="auto"/>
            </w:tcBorders>
          </w:tcPr>
          <w:p w:rsidR="00E861DF" w:rsidRPr="00EB3184" w:rsidRDefault="00E861DF" w:rsidP="00F856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Неправильный выбор направления выхода из зоны заражения 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861DF" w:rsidRPr="00EB3184">
        <w:tc>
          <w:tcPr>
            <w:tcW w:w="7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418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61DF" w:rsidRPr="00EB3184" w:rsidRDefault="00E861DF" w:rsidP="007A0E5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7A0E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Задание 9. 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>Действия при сообщении о пожаре и входе в задымленное помещение.</w:t>
      </w:r>
    </w:p>
    <w:p w:rsidR="00E861DF" w:rsidRPr="00EB3184" w:rsidRDefault="00E861DF" w:rsidP="007A0E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Оборудование: </w:t>
      </w:r>
      <w:r w:rsidRPr="00EB3184">
        <w:rPr>
          <w:rFonts w:ascii="Times New Roman" w:hAnsi="Times New Roman" w:cs="Times New Roman"/>
          <w:sz w:val="24"/>
          <w:szCs w:val="24"/>
        </w:rPr>
        <w:t>стойка с тревожной кнопкой включения автоматической пожарной сигнализации (или ее макет),  телефон, на котором указан его номер,  табличка с информацией о наименовании объекта и его адрес.</w:t>
      </w:r>
    </w:p>
    <w:p w:rsidR="00E861DF" w:rsidRDefault="00E861DF" w:rsidP="007A0E5D">
      <w:pPr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Условия:</w:t>
      </w:r>
      <w:r w:rsidRPr="00EB31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3184">
        <w:rPr>
          <w:rFonts w:ascii="Times New Roman" w:hAnsi="Times New Roman" w:cs="Times New Roman"/>
          <w:sz w:val="24"/>
          <w:szCs w:val="24"/>
        </w:rPr>
        <w:t>У входа в помещение спортивного зала установлена стойка с тревожной кнопкой включения автоматической пожарной сигнализации. Рядом на столе размещен телефон, на котором указан его номер. У телефона размещена табличка с информацией о наименовании объекта и его адрес.</w:t>
      </w:r>
    </w:p>
    <w:p w:rsidR="00E861DF" w:rsidRPr="00EB3184" w:rsidRDefault="00E861DF" w:rsidP="007A0E5D">
      <w:pPr>
        <w:rPr>
          <w:rFonts w:ascii="Times New Roman" w:hAnsi="Times New Roman" w:cs="Times New Roman"/>
          <w:sz w:val="24"/>
          <w:szCs w:val="24"/>
        </w:rPr>
      </w:pPr>
    </w:p>
    <w:p w:rsidR="00E861DF" w:rsidRPr="00EB3184" w:rsidRDefault="00E861DF" w:rsidP="000028CF">
      <w:pPr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</w:pP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>Оценка задания.</w:t>
      </w:r>
      <w:r w:rsidRPr="00EB318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B3184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>Максимальная оценка за правильно выполненное задание</w:t>
      </w: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</w:t>
      </w:r>
      <w:r w:rsidR="000028CF">
        <w:rPr>
          <w:rFonts w:ascii="Times New Roman" w:hAnsi="Times New Roman" w:cs="Times New Roman"/>
          <w:i/>
          <w:iCs/>
          <w:spacing w:val="-4"/>
          <w:sz w:val="24"/>
          <w:szCs w:val="24"/>
        </w:rPr>
        <w:t>5</w:t>
      </w: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баллов.</w:t>
      </w:r>
    </w:p>
    <w:tbl>
      <w:tblPr>
        <w:tblW w:w="9356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26"/>
        <w:gridCol w:w="7371"/>
        <w:gridCol w:w="1559"/>
      </w:tblGrid>
      <w:tr w:rsidR="00E861DF" w:rsidRPr="00EB3184">
        <w:trPr>
          <w:trHeight w:val="261"/>
        </w:trPr>
        <w:tc>
          <w:tcPr>
            <w:tcW w:w="426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371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Перечень ошибок и погрешностей</w:t>
            </w:r>
          </w:p>
        </w:tc>
        <w:tc>
          <w:tcPr>
            <w:tcW w:w="1559" w:type="dxa"/>
          </w:tcPr>
          <w:p w:rsidR="00E861DF" w:rsidRPr="00EB3184" w:rsidRDefault="00E861DF" w:rsidP="00F856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Штраф</w:t>
            </w:r>
          </w:p>
        </w:tc>
      </w:tr>
      <w:tr w:rsidR="00E861DF" w:rsidRPr="00EB3184">
        <w:trPr>
          <w:trHeight w:val="340"/>
        </w:trPr>
        <w:tc>
          <w:tcPr>
            <w:tcW w:w="426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371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Не включена система оповещения о пожаре</w:t>
            </w:r>
          </w:p>
        </w:tc>
        <w:tc>
          <w:tcPr>
            <w:tcW w:w="1559" w:type="dxa"/>
          </w:tcPr>
          <w:p w:rsidR="00E861DF" w:rsidRPr="00EB3184" w:rsidRDefault="000028C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861DF" w:rsidRPr="00EB3184">
        <w:tc>
          <w:tcPr>
            <w:tcW w:w="426" w:type="dxa"/>
            <w:vMerge w:val="restart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371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Ошибки при вызове пожарной охраны:</w:t>
            </w:r>
          </w:p>
        </w:tc>
        <w:tc>
          <w:tcPr>
            <w:tcW w:w="1559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61DF" w:rsidRPr="00EB3184">
        <w:tc>
          <w:tcPr>
            <w:tcW w:w="426" w:type="dxa"/>
            <w:vMerge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- не вызвана пожарная охрана</w:t>
            </w:r>
          </w:p>
        </w:tc>
        <w:tc>
          <w:tcPr>
            <w:tcW w:w="1559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1DF" w:rsidRPr="00EB3184">
        <w:tc>
          <w:tcPr>
            <w:tcW w:w="426" w:type="dxa"/>
            <w:vMerge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- не назван адрес</w:t>
            </w:r>
          </w:p>
        </w:tc>
        <w:tc>
          <w:tcPr>
            <w:tcW w:w="1559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1DF" w:rsidRPr="00EB3184">
        <w:tc>
          <w:tcPr>
            <w:tcW w:w="426" w:type="dxa"/>
            <w:vMerge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- не названо место пожара</w:t>
            </w:r>
          </w:p>
        </w:tc>
        <w:tc>
          <w:tcPr>
            <w:tcW w:w="1559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1DF" w:rsidRPr="00EB3184">
        <w:tc>
          <w:tcPr>
            <w:tcW w:w="426" w:type="dxa"/>
            <w:vMerge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1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- не названа фамилия</w:t>
            </w:r>
          </w:p>
        </w:tc>
        <w:tc>
          <w:tcPr>
            <w:tcW w:w="1559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1DF" w:rsidRPr="00EB3184">
        <w:tc>
          <w:tcPr>
            <w:tcW w:w="426" w:type="dxa"/>
          </w:tcPr>
          <w:p w:rsidR="00E861DF" w:rsidRPr="00EB3184" w:rsidRDefault="00E861DF" w:rsidP="00F8560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371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Нарушены правила техники безопасности при открывании двери в задымленное (горящее) помещение</w:t>
            </w:r>
          </w:p>
        </w:tc>
        <w:tc>
          <w:tcPr>
            <w:tcW w:w="1559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861DF" w:rsidRPr="00EB3184">
        <w:tc>
          <w:tcPr>
            <w:tcW w:w="7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B318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Оценка задания с учетом штрафных баллов</w:t>
            </w:r>
          </w:p>
        </w:tc>
        <w:tc>
          <w:tcPr>
            <w:tcW w:w="1559" w:type="dxa"/>
          </w:tcPr>
          <w:p w:rsidR="00E861DF" w:rsidRPr="00EB3184" w:rsidRDefault="00E861DF" w:rsidP="00F856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28CF" w:rsidRDefault="000028CF" w:rsidP="006B1EC6">
      <w:pPr>
        <w:ind w:firstLine="709"/>
        <w:jc w:val="both"/>
        <w:outlineLvl w:val="0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861DF" w:rsidRPr="00EB3184" w:rsidRDefault="00E861DF" w:rsidP="006B1EC6">
      <w:pPr>
        <w:ind w:firstLine="709"/>
        <w:jc w:val="both"/>
        <w:outlineLvl w:val="0"/>
        <w:rPr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Задание 10. </w:t>
      </w:r>
      <w:r w:rsidRPr="00EB3184">
        <w:rPr>
          <w:sz w:val="24"/>
          <w:szCs w:val="24"/>
        </w:rPr>
        <w:t xml:space="preserve">Действия при аварии на железной дороге с выбросом хлора. Облако уже накрыло </w:t>
      </w:r>
      <w:proofErr w:type="gramStart"/>
      <w:r w:rsidRPr="00EB3184">
        <w:rPr>
          <w:sz w:val="24"/>
          <w:szCs w:val="24"/>
        </w:rPr>
        <w:t>ваш</w:t>
      </w:r>
      <w:proofErr w:type="gramEnd"/>
      <w:r w:rsidRPr="00EB3184">
        <w:rPr>
          <w:sz w:val="24"/>
          <w:szCs w:val="24"/>
        </w:rPr>
        <w:t xml:space="preserve"> район. Вы находитесь в квартире</w:t>
      </w:r>
      <w:r>
        <w:rPr>
          <w:sz w:val="24"/>
          <w:szCs w:val="24"/>
        </w:rPr>
        <w:t>.</w:t>
      </w:r>
    </w:p>
    <w:p w:rsidR="00E861DF" w:rsidRPr="00EB3184" w:rsidRDefault="00E861DF" w:rsidP="006B1EC6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Задание: Выполните необходимые действия по защите квартиры от проникновения паров хлора.</w:t>
      </w:r>
    </w:p>
    <w:p w:rsidR="00E861DF" w:rsidRPr="00EB3184" w:rsidRDefault="00E861DF" w:rsidP="006B1EC6">
      <w:pPr>
        <w:ind w:firstLine="709"/>
        <w:jc w:val="both"/>
        <w:rPr>
          <w:sz w:val="24"/>
          <w:szCs w:val="24"/>
        </w:rPr>
      </w:pPr>
      <w:proofErr w:type="gramStart"/>
      <w:r w:rsidRPr="00EB3184">
        <w:rPr>
          <w:sz w:val="24"/>
          <w:szCs w:val="24"/>
        </w:rPr>
        <w:t>Условия: выполняется в помещении (аудитории), школьном кабинете в котором необходимо предусмотреть: одеяло, бумагу, скотч, лейкопластырь, отрезки материи (тряпки), емкость с водой.</w:t>
      </w:r>
      <w:proofErr w:type="gramEnd"/>
    </w:p>
    <w:p w:rsidR="00E861DF" w:rsidRPr="00EB3184" w:rsidRDefault="00E861DF" w:rsidP="000028CF">
      <w:pPr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</w:pP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>Оценка задания.</w:t>
      </w:r>
      <w:r w:rsidRPr="00EB318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B3184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>Максимальная оценка за правильно выполненное задание</w:t>
      </w: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</w:t>
      </w:r>
      <w:r w:rsidR="000028CF">
        <w:rPr>
          <w:rFonts w:ascii="Times New Roman" w:hAnsi="Times New Roman" w:cs="Times New Roman"/>
          <w:i/>
          <w:iCs/>
          <w:spacing w:val="-4"/>
          <w:sz w:val="24"/>
          <w:szCs w:val="24"/>
        </w:rPr>
        <w:t>5</w:t>
      </w: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баллов.</w:t>
      </w:r>
    </w:p>
    <w:p w:rsidR="00E861DF" w:rsidRPr="00EB3184" w:rsidRDefault="00E861DF" w:rsidP="006B1EC6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"/>
        <w:gridCol w:w="6841"/>
        <w:gridCol w:w="2225"/>
      </w:tblGrid>
      <w:tr w:rsidR="00E861DF" w:rsidRPr="00EB3184">
        <w:tc>
          <w:tcPr>
            <w:tcW w:w="505" w:type="dxa"/>
          </w:tcPr>
          <w:p w:rsidR="00E861DF" w:rsidRPr="00EB3184" w:rsidRDefault="00E861DF" w:rsidP="00127A0B">
            <w:pPr>
              <w:jc w:val="center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№</w:t>
            </w:r>
          </w:p>
        </w:tc>
        <w:tc>
          <w:tcPr>
            <w:tcW w:w="6841" w:type="dxa"/>
          </w:tcPr>
          <w:p w:rsidR="00E861DF" w:rsidRPr="00EB3184" w:rsidRDefault="00E861DF" w:rsidP="00127A0B">
            <w:pPr>
              <w:jc w:val="center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Перечень ошибок приводящих к начислению штрафных баллов</w:t>
            </w:r>
          </w:p>
        </w:tc>
        <w:tc>
          <w:tcPr>
            <w:tcW w:w="2225" w:type="dxa"/>
          </w:tcPr>
          <w:p w:rsidR="00E861DF" w:rsidRPr="00EB3184" w:rsidRDefault="00E861DF" w:rsidP="00127A0B">
            <w:pPr>
              <w:jc w:val="center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Отметка ошибок</w:t>
            </w:r>
          </w:p>
        </w:tc>
      </w:tr>
      <w:tr w:rsidR="00E861DF" w:rsidRPr="00EB3184">
        <w:tc>
          <w:tcPr>
            <w:tcW w:w="505" w:type="dxa"/>
          </w:tcPr>
          <w:p w:rsidR="00E861DF" w:rsidRPr="00EB3184" w:rsidRDefault="00E861DF" w:rsidP="00127A0B">
            <w:pPr>
              <w:jc w:val="center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1</w:t>
            </w:r>
          </w:p>
        </w:tc>
        <w:tc>
          <w:tcPr>
            <w:tcW w:w="6841" w:type="dxa"/>
          </w:tcPr>
          <w:p w:rsidR="00E861DF" w:rsidRPr="00EB3184" w:rsidRDefault="00E861DF" w:rsidP="00127A0B">
            <w:pPr>
              <w:jc w:val="both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Не закрыты плотно двери и окна, вентиляция (дымоход)</w:t>
            </w:r>
          </w:p>
        </w:tc>
        <w:tc>
          <w:tcPr>
            <w:tcW w:w="2225" w:type="dxa"/>
          </w:tcPr>
          <w:p w:rsidR="00E861DF" w:rsidRPr="00EB3184" w:rsidRDefault="00E861DF" w:rsidP="00127A0B">
            <w:pPr>
              <w:jc w:val="both"/>
              <w:rPr>
                <w:sz w:val="24"/>
                <w:szCs w:val="24"/>
              </w:rPr>
            </w:pPr>
          </w:p>
        </w:tc>
      </w:tr>
      <w:tr w:rsidR="00E861DF" w:rsidRPr="00EB3184">
        <w:tc>
          <w:tcPr>
            <w:tcW w:w="505" w:type="dxa"/>
          </w:tcPr>
          <w:p w:rsidR="00E861DF" w:rsidRPr="00EB3184" w:rsidRDefault="00E861DF" w:rsidP="00127A0B">
            <w:pPr>
              <w:jc w:val="center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2</w:t>
            </w:r>
          </w:p>
        </w:tc>
        <w:tc>
          <w:tcPr>
            <w:tcW w:w="6841" w:type="dxa"/>
          </w:tcPr>
          <w:p w:rsidR="00E861DF" w:rsidRPr="00EB3184" w:rsidRDefault="00E861DF" w:rsidP="00127A0B">
            <w:pPr>
              <w:jc w:val="both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Щели в дверях и окнах не заклеены бумагой, лейкопластырем, не заткнуты мокрыми тряпками</w:t>
            </w:r>
          </w:p>
        </w:tc>
        <w:tc>
          <w:tcPr>
            <w:tcW w:w="2225" w:type="dxa"/>
          </w:tcPr>
          <w:p w:rsidR="00E861DF" w:rsidRPr="00EB3184" w:rsidRDefault="00E861DF" w:rsidP="00127A0B">
            <w:pPr>
              <w:jc w:val="both"/>
              <w:rPr>
                <w:sz w:val="24"/>
                <w:szCs w:val="24"/>
              </w:rPr>
            </w:pPr>
          </w:p>
        </w:tc>
      </w:tr>
      <w:tr w:rsidR="00E861DF" w:rsidRPr="00EB3184">
        <w:tc>
          <w:tcPr>
            <w:tcW w:w="505" w:type="dxa"/>
          </w:tcPr>
          <w:p w:rsidR="00E861DF" w:rsidRPr="00EB3184" w:rsidRDefault="00E861DF" w:rsidP="00127A0B">
            <w:pPr>
              <w:jc w:val="center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3</w:t>
            </w:r>
          </w:p>
        </w:tc>
        <w:tc>
          <w:tcPr>
            <w:tcW w:w="6841" w:type="dxa"/>
          </w:tcPr>
          <w:p w:rsidR="00E861DF" w:rsidRPr="00EB3184" w:rsidRDefault="00E861DF" w:rsidP="00127A0B">
            <w:pPr>
              <w:jc w:val="both"/>
              <w:rPr>
                <w:sz w:val="24"/>
                <w:szCs w:val="24"/>
              </w:rPr>
            </w:pPr>
            <w:r w:rsidRPr="00EB3184">
              <w:rPr>
                <w:sz w:val="24"/>
                <w:szCs w:val="24"/>
              </w:rPr>
              <w:t>Входная дверь не завешена одеялом</w:t>
            </w:r>
          </w:p>
        </w:tc>
        <w:tc>
          <w:tcPr>
            <w:tcW w:w="2225" w:type="dxa"/>
          </w:tcPr>
          <w:p w:rsidR="00E861DF" w:rsidRPr="00EB3184" w:rsidRDefault="00E861DF" w:rsidP="00127A0B">
            <w:pPr>
              <w:jc w:val="both"/>
              <w:rPr>
                <w:sz w:val="24"/>
                <w:szCs w:val="24"/>
              </w:rPr>
            </w:pPr>
          </w:p>
        </w:tc>
      </w:tr>
    </w:tbl>
    <w:p w:rsidR="00E861DF" w:rsidRDefault="00E861DF" w:rsidP="006B1EC6">
      <w:pPr>
        <w:ind w:firstLine="709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E861DF" w:rsidRPr="00EB3184" w:rsidRDefault="00E861DF" w:rsidP="000028CF">
      <w:pPr>
        <w:jc w:val="both"/>
        <w:rPr>
          <w:sz w:val="24"/>
          <w:szCs w:val="24"/>
        </w:rPr>
      </w:pPr>
      <w:r w:rsidRPr="00EB3184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Задание 11. </w:t>
      </w:r>
      <w:r w:rsidRPr="00EB3184">
        <w:rPr>
          <w:sz w:val="24"/>
          <w:szCs w:val="24"/>
        </w:rPr>
        <w:t xml:space="preserve">Спасательные работы на воде. </w:t>
      </w:r>
    </w:p>
    <w:p w:rsidR="00E861DF" w:rsidRPr="00EB3184" w:rsidRDefault="00E861DF" w:rsidP="006B1EC6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Задание: Бросить спасательный конец Александрова в зону «утопающего»</w:t>
      </w:r>
    </w:p>
    <w:p w:rsidR="00E861DF" w:rsidRPr="00EB3184" w:rsidRDefault="00E861DF" w:rsidP="000028CF">
      <w:pPr>
        <w:ind w:firstLine="709"/>
        <w:jc w:val="both"/>
        <w:rPr>
          <w:sz w:val="24"/>
          <w:szCs w:val="24"/>
        </w:rPr>
      </w:pPr>
      <w:r w:rsidRPr="00EB3184">
        <w:rPr>
          <w:spacing w:val="-2"/>
          <w:sz w:val="24"/>
          <w:szCs w:val="24"/>
        </w:rPr>
        <w:t xml:space="preserve">Оборудование: Спасательный конец Александрова. Он состоит из 30-метрового линя (по – </w:t>
      </w:r>
      <w:proofErr w:type="gramStart"/>
      <w:r w:rsidRPr="00EB3184">
        <w:rPr>
          <w:spacing w:val="-2"/>
          <w:sz w:val="24"/>
          <w:szCs w:val="24"/>
        </w:rPr>
        <w:t>простому</w:t>
      </w:r>
      <w:proofErr w:type="gramEnd"/>
      <w:r w:rsidRPr="00EB3184">
        <w:rPr>
          <w:spacing w:val="-2"/>
          <w:sz w:val="24"/>
          <w:szCs w:val="24"/>
        </w:rPr>
        <w:t xml:space="preserve"> - веревки), заканчивающегося петлей, по сторонам которой закреплены два пенопластовых или деревянных поплавка, а на конце груз массой 250-300 г. Обычно это матерчатый мешок, набитый песком или мелкой крошкой пробки.  </w:t>
      </w:r>
      <w:r>
        <w:rPr>
          <w:spacing w:val="-2"/>
          <w:sz w:val="24"/>
          <w:szCs w:val="24"/>
        </w:rPr>
        <w:t>Р</w:t>
      </w:r>
      <w:r w:rsidRPr="00EB3184">
        <w:rPr>
          <w:spacing w:val="-2"/>
          <w:sz w:val="24"/>
          <w:szCs w:val="24"/>
        </w:rPr>
        <w:t xml:space="preserve">екомендуемое </w:t>
      </w:r>
      <w:r w:rsidRPr="00EB3184">
        <w:rPr>
          <w:sz w:val="24"/>
          <w:szCs w:val="24"/>
        </w:rPr>
        <w:t>место проведения – спортивный зал</w:t>
      </w:r>
      <w:r w:rsidR="000028CF">
        <w:rPr>
          <w:sz w:val="24"/>
          <w:szCs w:val="24"/>
        </w:rPr>
        <w:t>.</w:t>
      </w:r>
    </w:p>
    <w:p w:rsidR="00E861DF" w:rsidRPr="00EB3184" w:rsidRDefault="00E861DF" w:rsidP="006B1EC6">
      <w:pPr>
        <w:jc w:val="both"/>
        <w:outlineLvl w:val="0"/>
        <w:rPr>
          <w:sz w:val="24"/>
          <w:szCs w:val="24"/>
        </w:rPr>
      </w:pPr>
      <w:r w:rsidRPr="00EB3184">
        <w:rPr>
          <w:sz w:val="24"/>
          <w:szCs w:val="24"/>
        </w:rPr>
        <w:t>Алгоритм выполнения задачи:</w:t>
      </w:r>
    </w:p>
    <w:p w:rsidR="00E861DF" w:rsidRPr="00EB3184" w:rsidRDefault="00E861DF" w:rsidP="006B1EC6">
      <w:pPr>
        <w:jc w:val="both"/>
        <w:rPr>
          <w:sz w:val="24"/>
          <w:szCs w:val="24"/>
        </w:rPr>
      </w:pPr>
      <w:r w:rsidRPr="00EB3184">
        <w:rPr>
          <w:sz w:val="24"/>
          <w:szCs w:val="24"/>
        </w:rPr>
        <w:t xml:space="preserve">Участник бросает конец Александрова в зону «утопающего». Расстояние до зоны – 15 м. Сторона квадрата зоны – 2 м. Участнику на выполнение задания дается </w:t>
      </w:r>
      <w:r w:rsidRPr="00EB3184">
        <w:rPr>
          <w:b/>
          <w:bCs/>
          <w:sz w:val="24"/>
          <w:szCs w:val="24"/>
        </w:rPr>
        <w:t>три</w:t>
      </w:r>
      <w:r w:rsidRPr="00EB3184">
        <w:rPr>
          <w:sz w:val="24"/>
          <w:szCs w:val="24"/>
        </w:rPr>
        <w:t xml:space="preserve"> попытки.</w:t>
      </w:r>
    </w:p>
    <w:p w:rsidR="00E861DF" w:rsidRPr="00EB3184" w:rsidRDefault="00E861DF" w:rsidP="006B1EC6">
      <w:pPr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</w:pPr>
      <w:r w:rsidRPr="00EB3184">
        <w:rPr>
          <w:sz w:val="24"/>
          <w:szCs w:val="24"/>
        </w:rPr>
        <w:lastRenderedPageBreak/>
        <w:t>Оценка задания.</w:t>
      </w: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Оценка задания.</w:t>
      </w:r>
      <w:r w:rsidRPr="00EB318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B3184">
        <w:rPr>
          <w:rFonts w:ascii="Times New Roman" w:hAnsi="Times New Roman" w:cs="Times New Roman"/>
          <w:b/>
          <w:bCs/>
          <w:i/>
          <w:iCs/>
          <w:spacing w:val="-4"/>
          <w:sz w:val="24"/>
          <w:szCs w:val="24"/>
        </w:rPr>
        <w:t>Максимальная оценка за правильно выполненное задание</w:t>
      </w:r>
      <w:r w:rsidRPr="00EB3184">
        <w:rPr>
          <w:rFonts w:ascii="Times New Roman" w:hAnsi="Times New Roman" w:cs="Times New Roman"/>
          <w:i/>
          <w:iCs/>
          <w:spacing w:val="-4"/>
          <w:sz w:val="24"/>
          <w:szCs w:val="24"/>
        </w:rPr>
        <w:t xml:space="preserve"> – 5 баллов.</w:t>
      </w:r>
    </w:p>
    <w:p w:rsidR="00E861DF" w:rsidRPr="00EB3184" w:rsidRDefault="00E861DF" w:rsidP="006B1EC6">
      <w:pPr>
        <w:shd w:val="clear" w:color="auto" w:fill="FFFFFF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3 попадания в зону утопающего – 5 баллов</w:t>
      </w:r>
    </w:p>
    <w:p w:rsidR="00E861DF" w:rsidRPr="00EB3184" w:rsidRDefault="00E861DF" w:rsidP="006B1EC6">
      <w:pPr>
        <w:shd w:val="clear" w:color="auto" w:fill="FFFFFF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2 попадания – 3 балла</w:t>
      </w:r>
    </w:p>
    <w:p w:rsidR="00E861DF" w:rsidRPr="00EB3184" w:rsidRDefault="00E861DF" w:rsidP="006B1EC6">
      <w:pPr>
        <w:shd w:val="clear" w:color="auto" w:fill="FFFFFF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1 попадание – 1 балл</w:t>
      </w:r>
    </w:p>
    <w:p w:rsidR="00E861DF" w:rsidRPr="00EB3184" w:rsidRDefault="00E861DF" w:rsidP="006645DE">
      <w:pPr>
        <w:shd w:val="clear" w:color="auto" w:fill="FFFFFF"/>
        <w:ind w:firstLine="709"/>
        <w:jc w:val="center"/>
        <w:outlineLvl w:val="0"/>
        <w:rPr>
          <w:b/>
          <w:bCs/>
          <w:sz w:val="28"/>
          <w:szCs w:val="28"/>
        </w:rPr>
      </w:pPr>
      <w:r w:rsidRPr="00EB3184">
        <w:rPr>
          <w:b/>
          <w:bCs/>
          <w:spacing w:val="-4"/>
          <w:sz w:val="28"/>
          <w:szCs w:val="28"/>
        </w:rPr>
        <w:t xml:space="preserve">Задания </w:t>
      </w:r>
      <w:r w:rsidRPr="00EB3184">
        <w:rPr>
          <w:b/>
          <w:bCs/>
          <w:sz w:val="28"/>
          <w:szCs w:val="28"/>
        </w:rPr>
        <w:t>«Основы военной службы» в старшей возрастной группе</w:t>
      </w:r>
    </w:p>
    <w:p w:rsidR="00E861DF" w:rsidRPr="00EB3184" w:rsidRDefault="00E861DF" w:rsidP="006645DE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  <w:r w:rsidRPr="00EB3184">
        <w:rPr>
          <w:b/>
          <w:bCs/>
          <w:sz w:val="28"/>
          <w:szCs w:val="28"/>
        </w:rPr>
        <w:t>10 - 11 классы</w:t>
      </w:r>
    </w:p>
    <w:p w:rsidR="00E861DF" w:rsidRPr="00EB3184" w:rsidRDefault="00E861DF" w:rsidP="006645DE">
      <w:pPr>
        <w:ind w:firstLine="709"/>
        <w:jc w:val="both"/>
        <w:outlineLvl w:val="0"/>
        <w:rPr>
          <w:sz w:val="24"/>
          <w:szCs w:val="24"/>
        </w:rPr>
      </w:pPr>
      <w:r w:rsidRPr="00EB3184">
        <w:rPr>
          <w:b/>
          <w:bCs/>
          <w:sz w:val="24"/>
          <w:szCs w:val="24"/>
        </w:rPr>
        <w:t>Задание № 12.</w:t>
      </w:r>
      <w:r w:rsidRPr="00EB3184">
        <w:rPr>
          <w:sz w:val="24"/>
          <w:szCs w:val="24"/>
        </w:rPr>
        <w:t xml:space="preserve"> (максимальная оценка – 5 баллов).</w:t>
      </w:r>
    </w:p>
    <w:p w:rsidR="00E861DF" w:rsidRPr="00EB3184" w:rsidRDefault="00E861DF" w:rsidP="006645DE">
      <w:pPr>
        <w:ind w:firstLine="709"/>
        <w:jc w:val="both"/>
        <w:outlineLvl w:val="0"/>
        <w:rPr>
          <w:sz w:val="24"/>
          <w:szCs w:val="24"/>
        </w:rPr>
      </w:pPr>
      <w:r w:rsidRPr="00EB3184">
        <w:rPr>
          <w:spacing w:val="-4"/>
          <w:sz w:val="24"/>
          <w:szCs w:val="24"/>
        </w:rPr>
        <w:t>Неполная разборка модели автомата (АКМ,</w:t>
      </w:r>
      <w:r w:rsidRPr="00EB3184">
        <w:rPr>
          <w:sz w:val="24"/>
          <w:szCs w:val="24"/>
        </w:rPr>
        <w:t xml:space="preserve"> АК-74)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pacing w:val="-2"/>
          <w:sz w:val="24"/>
          <w:szCs w:val="24"/>
        </w:rPr>
        <w:t xml:space="preserve">Оборудование: стол для </w:t>
      </w:r>
      <w:r w:rsidRPr="00EB3184">
        <w:rPr>
          <w:spacing w:val="-4"/>
          <w:sz w:val="24"/>
          <w:szCs w:val="24"/>
        </w:rPr>
        <w:t>разборки модели автомата (АКМ,</w:t>
      </w:r>
      <w:r w:rsidRPr="00EB3184">
        <w:rPr>
          <w:sz w:val="24"/>
          <w:szCs w:val="24"/>
        </w:rPr>
        <w:t xml:space="preserve"> АК-74), </w:t>
      </w:r>
      <w:r w:rsidRPr="00EB3184">
        <w:rPr>
          <w:spacing w:val="-4"/>
          <w:sz w:val="24"/>
          <w:szCs w:val="24"/>
        </w:rPr>
        <w:t>модель автомата (АКМ,</w:t>
      </w:r>
      <w:r w:rsidRPr="00EB3184">
        <w:rPr>
          <w:sz w:val="24"/>
          <w:szCs w:val="24"/>
        </w:rPr>
        <w:t xml:space="preserve"> АК-74)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Условие: контрольное время – 20 секунд</w:t>
      </w:r>
    </w:p>
    <w:p w:rsidR="00E861DF" w:rsidRPr="00EB3184" w:rsidRDefault="00E861DF" w:rsidP="006645DE">
      <w:pPr>
        <w:ind w:firstLine="709"/>
        <w:jc w:val="both"/>
        <w:outlineLvl w:val="0"/>
        <w:rPr>
          <w:sz w:val="24"/>
          <w:szCs w:val="24"/>
        </w:rPr>
      </w:pPr>
      <w:r w:rsidRPr="00EB3184">
        <w:rPr>
          <w:sz w:val="24"/>
          <w:szCs w:val="24"/>
        </w:rPr>
        <w:t>Алгоритм выполнения задачи:</w:t>
      </w:r>
    </w:p>
    <w:p w:rsidR="00E861DF" w:rsidRPr="00EB3184" w:rsidRDefault="00E861DF" w:rsidP="006645D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pacing w:val="20"/>
          <w:sz w:val="24"/>
          <w:szCs w:val="24"/>
        </w:rPr>
        <w:t>Отделить магазин</w:t>
      </w:r>
      <w:r w:rsidRPr="00EB3184">
        <w:rPr>
          <w:sz w:val="24"/>
          <w:szCs w:val="24"/>
        </w:rPr>
        <w:t xml:space="preserve"> – удерживая автомат левой рукой за шейку приклада или цевье, правой рукой обхватить магазин; нажимая большим пальцем на защелку, подать нижнюю часть магазина вперед и отделить его. 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 xml:space="preserve">Ошибки:  контрольный спуск произведён до отделения магазина. </w:t>
      </w:r>
    </w:p>
    <w:p w:rsidR="00E861DF" w:rsidRPr="00EB3184" w:rsidRDefault="00E861DF" w:rsidP="006645D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pacing w:val="20"/>
          <w:sz w:val="24"/>
          <w:szCs w:val="24"/>
        </w:rPr>
        <w:t>Произвести контрольный спуск</w:t>
      </w:r>
      <w:r w:rsidRPr="00EB3184">
        <w:rPr>
          <w:sz w:val="24"/>
          <w:szCs w:val="24"/>
        </w:rPr>
        <w:t xml:space="preserve"> – опустить переводчик вниз, отвести рукоятку затворной рамы назад, осмотреть патронник, отпустить рукоятку затворной рамы и спустить курок с боевого взвода. 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Ошибки: досыл затворной рамы рукой; не произведён осмотр патронника.</w:t>
      </w:r>
    </w:p>
    <w:p w:rsidR="00E861DF" w:rsidRPr="00EB3184" w:rsidRDefault="00E861DF" w:rsidP="006645D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pacing w:val="20"/>
          <w:sz w:val="24"/>
          <w:szCs w:val="24"/>
        </w:rPr>
        <w:t>Вынуть пенал с принадлежностью</w:t>
      </w:r>
      <w:r w:rsidRPr="00EB3184">
        <w:rPr>
          <w:sz w:val="24"/>
          <w:szCs w:val="24"/>
        </w:rPr>
        <w:t xml:space="preserve"> – утопить пальцем правой руки крышку гнезда приклада так, чтобы пенал под действием пружины вышел из гнезда; раскрыть пенал и вынуть из него протирку, ершик, отвертку, выколотку и шпильку. 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Ошибки: не извлечение принадлежности.</w:t>
      </w:r>
    </w:p>
    <w:p w:rsidR="00E861DF" w:rsidRPr="00EB3184" w:rsidRDefault="00E861DF" w:rsidP="006645D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pacing w:val="20"/>
          <w:sz w:val="24"/>
          <w:szCs w:val="24"/>
        </w:rPr>
        <w:t>Отделить шомпол</w:t>
      </w:r>
      <w:r w:rsidRPr="00EB3184">
        <w:rPr>
          <w:sz w:val="24"/>
          <w:szCs w:val="24"/>
        </w:rPr>
        <w:t xml:space="preserve"> – оттянуть конец шомпола от ствола так, чтобы его головка вышла из-под упора на основании мушки, и вытянуть шомпол вверх.</w:t>
      </w:r>
    </w:p>
    <w:p w:rsidR="00E861DF" w:rsidRPr="00EB3184" w:rsidRDefault="00E861DF" w:rsidP="006645D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pacing w:val="20"/>
          <w:sz w:val="24"/>
          <w:szCs w:val="24"/>
        </w:rPr>
        <w:t>Отделить возвратный механизм</w:t>
      </w:r>
      <w:r w:rsidRPr="00EB3184">
        <w:rPr>
          <w:sz w:val="24"/>
          <w:szCs w:val="24"/>
        </w:rPr>
        <w:t xml:space="preserve"> – удерживая автомат левой рукой за шейку приклада, правой рукой подать вперед направляющий стержень возвратного механизма до выхода его пятки из продольного паза ствольной коробки; приподнять задний конец направляющего стержня и извлечь возвратный механизм из канала затворной рамы.</w:t>
      </w:r>
    </w:p>
    <w:p w:rsidR="00E861DF" w:rsidRPr="00EB3184" w:rsidRDefault="00E861DF" w:rsidP="006645D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pacing w:val="20"/>
          <w:sz w:val="24"/>
          <w:szCs w:val="24"/>
        </w:rPr>
        <w:t>Отделить затворную раму с затвором</w:t>
      </w:r>
      <w:r w:rsidRPr="00EB3184">
        <w:rPr>
          <w:sz w:val="24"/>
          <w:szCs w:val="24"/>
        </w:rPr>
        <w:t xml:space="preserve"> – продолжая удерживать автомат левой рукой, правой рукой отвести затворную раму назад до отказа, приподнять ее вместе с затвором и отделить от ствольной коробки.</w:t>
      </w:r>
    </w:p>
    <w:p w:rsidR="00E861DF" w:rsidRPr="00EB3184" w:rsidRDefault="00E861DF" w:rsidP="006645D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pacing w:val="20"/>
          <w:sz w:val="24"/>
          <w:szCs w:val="24"/>
        </w:rPr>
        <w:lastRenderedPageBreak/>
        <w:t>Отделить затвор от затворной рамы</w:t>
      </w:r>
      <w:r w:rsidRPr="00EB3184">
        <w:rPr>
          <w:sz w:val="24"/>
          <w:szCs w:val="24"/>
        </w:rPr>
        <w:t xml:space="preserve"> – взять затворную раму в левую руку затвором кверху; правой рукой отвести затвор назад, повернуть его так, чтобы ведущий выступ затвора вышел из фигурного выреза затворной рамы, и вывести затвор вперед. 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Ошибки: не отделён затвор от затворной рамы.</w:t>
      </w:r>
    </w:p>
    <w:p w:rsidR="00E861DF" w:rsidRPr="00EB3184" w:rsidRDefault="00E861DF" w:rsidP="006645DE">
      <w:pPr>
        <w:numPr>
          <w:ilvl w:val="0"/>
          <w:numId w:val="8"/>
        </w:numPr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pacing w:val="20"/>
          <w:sz w:val="24"/>
          <w:szCs w:val="24"/>
        </w:rPr>
        <w:t>Отделить газовую трубку со ствольной накладкой</w:t>
      </w:r>
      <w:r w:rsidRPr="00EB3184">
        <w:rPr>
          <w:sz w:val="24"/>
          <w:szCs w:val="24"/>
        </w:rPr>
        <w:t xml:space="preserve"> – удерживая автомат левой рукой, правой рукой надеть пенал принадлежности прямоугольным отверстием на выступ </w:t>
      </w:r>
      <w:proofErr w:type="spellStart"/>
      <w:r w:rsidRPr="00EB3184">
        <w:rPr>
          <w:sz w:val="24"/>
          <w:szCs w:val="24"/>
        </w:rPr>
        <w:t>замыкателя</w:t>
      </w:r>
      <w:proofErr w:type="spellEnd"/>
      <w:r w:rsidRPr="00EB3184">
        <w:rPr>
          <w:sz w:val="24"/>
          <w:szCs w:val="24"/>
        </w:rPr>
        <w:t xml:space="preserve"> газовой трубки, повернуть </w:t>
      </w:r>
      <w:proofErr w:type="spellStart"/>
      <w:r w:rsidRPr="00EB3184">
        <w:rPr>
          <w:sz w:val="24"/>
          <w:szCs w:val="24"/>
        </w:rPr>
        <w:t>замыкатель</w:t>
      </w:r>
      <w:proofErr w:type="spellEnd"/>
      <w:r w:rsidRPr="00EB3184">
        <w:rPr>
          <w:sz w:val="24"/>
          <w:szCs w:val="24"/>
        </w:rPr>
        <w:t xml:space="preserve"> от себя до вертикального положения и снять газовую трубку с патрубка газовой камеры.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Оценка задания</w:t>
      </w:r>
      <w:proofErr w:type="gramStart"/>
      <w:r w:rsidRPr="00EB3184">
        <w:rPr>
          <w:sz w:val="24"/>
          <w:szCs w:val="24"/>
        </w:rPr>
        <w:t>.</w:t>
      </w:r>
      <w:proofErr w:type="gramEnd"/>
      <w:r w:rsidRPr="00EB3184">
        <w:rPr>
          <w:sz w:val="24"/>
          <w:szCs w:val="24"/>
        </w:rPr>
        <w:t xml:space="preserve"> </w:t>
      </w:r>
      <w:proofErr w:type="gramStart"/>
      <w:r w:rsidRPr="00EB3184">
        <w:rPr>
          <w:sz w:val="24"/>
          <w:szCs w:val="24"/>
        </w:rPr>
        <w:t>з</w:t>
      </w:r>
      <w:proofErr w:type="gramEnd"/>
      <w:r w:rsidRPr="00EB3184">
        <w:rPr>
          <w:sz w:val="24"/>
          <w:szCs w:val="24"/>
        </w:rPr>
        <w:t>а каждую совершённую ошибку (изложены в алгоритме выполнения задания) снимается по 1 баллу;</w:t>
      </w:r>
    </w:p>
    <w:p w:rsidR="00E861DF" w:rsidRPr="00EB3184" w:rsidRDefault="00E861DF" w:rsidP="006645D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за превышение контрольного времени снимается – 1 балл.</w:t>
      </w:r>
    </w:p>
    <w:p w:rsidR="00E861DF" w:rsidRPr="00EB3184" w:rsidRDefault="00E861DF" w:rsidP="006645DE">
      <w:pPr>
        <w:ind w:firstLine="709"/>
        <w:jc w:val="both"/>
        <w:rPr>
          <w:b/>
          <w:bCs/>
          <w:sz w:val="24"/>
          <w:szCs w:val="24"/>
        </w:rPr>
      </w:pP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b/>
          <w:bCs/>
          <w:sz w:val="24"/>
          <w:szCs w:val="24"/>
        </w:rPr>
        <w:t xml:space="preserve">Задание № 13. </w:t>
      </w:r>
      <w:r w:rsidRPr="00EB3184">
        <w:rPr>
          <w:sz w:val="24"/>
          <w:szCs w:val="24"/>
        </w:rPr>
        <w:t xml:space="preserve">(максимальная оценка – </w:t>
      </w:r>
      <w:r w:rsidRPr="00EB3184">
        <w:rPr>
          <w:b/>
          <w:bCs/>
          <w:sz w:val="24"/>
          <w:szCs w:val="24"/>
        </w:rPr>
        <w:t>5</w:t>
      </w:r>
      <w:r w:rsidRPr="00EB3184">
        <w:rPr>
          <w:sz w:val="24"/>
          <w:szCs w:val="24"/>
        </w:rPr>
        <w:t xml:space="preserve"> </w:t>
      </w:r>
      <w:r w:rsidRPr="00EB3184">
        <w:rPr>
          <w:b/>
          <w:bCs/>
          <w:sz w:val="24"/>
          <w:szCs w:val="24"/>
        </w:rPr>
        <w:t>баллов</w:t>
      </w:r>
      <w:r w:rsidRPr="00EB3184">
        <w:rPr>
          <w:sz w:val="24"/>
          <w:szCs w:val="24"/>
        </w:rPr>
        <w:t>).</w:t>
      </w:r>
    </w:p>
    <w:p w:rsidR="00E861DF" w:rsidRPr="00EB3184" w:rsidRDefault="00E861DF" w:rsidP="006645DE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E861DF" w:rsidRPr="00EB3184" w:rsidRDefault="00E861DF" w:rsidP="006645DE">
      <w:pPr>
        <w:ind w:firstLine="709"/>
        <w:jc w:val="both"/>
        <w:rPr>
          <w:b/>
          <w:bCs/>
          <w:sz w:val="24"/>
          <w:szCs w:val="24"/>
        </w:rPr>
      </w:pPr>
      <w:r w:rsidRPr="00EB3184">
        <w:rPr>
          <w:b/>
          <w:bCs/>
          <w:sz w:val="24"/>
          <w:szCs w:val="24"/>
        </w:rPr>
        <w:t>Сборка модели а</w:t>
      </w:r>
      <w:r w:rsidRPr="00EB3184">
        <w:rPr>
          <w:b/>
          <w:bCs/>
          <w:spacing w:val="-4"/>
          <w:sz w:val="24"/>
          <w:szCs w:val="24"/>
        </w:rPr>
        <w:t>втомата (АКМ,</w:t>
      </w:r>
      <w:r w:rsidRPr="00EB3184">
        <w:rPr>
          <w:b/>
          <w:bCs/>
          <w:sz w:val="24"/>
          <w:szCs w:val="24"/>
        </w:rPr>
        <w:t xml:space="preserve"> АК-74) автомата после неполной разборки.</w:t>
      </w:r>
    </w:p>
    <w:p w:rsidR="00E861DF" w:rsidRPr="00EB3184" w:rsidRDefault="00E861DF" w:rsidP="006645DE">
      <w:pPr>
        <w:ind w:firstLine="709"/>
        <w:jc w:val="both"/>
        <w:rPr>
          <w:i/>
          <w:iCs/>
          <w:sz w:val="24"/>
          <w:szCs w:val="24"/>
        </w:rPr>
      </w:pPr>
      <w:r w:rsidRPr="00EB3184">
        <w:rPr>
          <w:spacing w:val="-2"/>
          <w:sz w:val="24"/>
          <w:szCs w:val="24"/>
        </w:rPr>
        <w:t xml:space="preserve">Оборудование: </w:t>
      </w:r>
      <w:r w:rsidRPr="00EB3184">
        <w:rPr>
          <w:i/>
          <w:iCs/>
          <w:spacing w:val="-2"/>
          <w:sz w:val="24"/>
          <w:szCs w:val="24"/>
        </w:rPr>
        <w:t xml:space="preserve">стол для </w:t>
      </w:r>
      <w:r w:rsidRPr="00EB3184">
        <w:rPr>
          <w:i/>
          <w:iCs/>
          <w:spacing w:val="-4"/>
          <w:sz w:val="24"/>
          <w:szCs w:val="24"/>
        </w:rPr>
        <w:t>сборки модели автомата (АКМ,</w:t>
      </w:r>
      <w:r w:rsidRPr="00EB3184">
        <w:rPr>
          <w:i/>
          <w:iCs/>
          <w:sz w:val="24"/>
          <w:szCs w:val="24"/>
        </w:rPr>
        <w:t xml:space="preserve"> АК-74), </w:t>
      </w:r>
      <w:r w:rsidRPr="00EB3184">
        <w:rPr>
          <w:i/>
          <w:iCs/>
          <w:spacing w:val="-4"/>
          <w:sz w:val="24"/>
          <w:szCs w:val="24"/>
        </w:rPr>
        <w:t>модель автомата (АКМ,</w:t>
      </w:r>
      <w:r w:rsidRPr="00EB3184">
        <w:rPr>
          <w:i/>
          <w:iCs/>
          <w:sz w:val="24"/>
          <w:szCs w:val="24"/>
        </w:rPr>
        <w:t xml:space="preserve"> АК-74)</w:t>
      </w:r>
    </w:p>
    <w:p w:rsidR="00E861DF" w:rsidRPr="00EB3184" w:rsidRDefault="00E861DF" w:rsidP="006645DE">
      <w:pPr>
        <w:ind w:firstLine="709"/>
        <w:jc w:val="both"/>
        <w:rPr>
          <w:i/>
          <w:iCs/>
          <w:sz w:val="24"/>
          <w:szCs w:val="24"/>
        </w:rPr>
      </w:pPr>
      <w:r w:rsidRPr="00EB3184">
        <w:rPr>
          <w:sz w:val="24"/>
          <w:szCs w:val="24"/>
        </w:rPr>
        <w:t xml:space="preserve">Условие: </w:t>
      </w:r>
      <w:r w:rsidRPr="00EB3184">
        <w:rPr>
          <w:i/>
          <w:iCs/>
          <w:sz w:val="24"/>
          <w:szCs w:val="24"/>
        </w:rPr>
        <w:t>контрольное время – 30 секунд</w:t>
      </w:r>
    </w:p>
    <w:p w:rsidR="00E861DF" w:rsidRPr="00EB3184" w:rsidRDefault="00E861DF" w:rsidP="006645DE">
      <w:pPr>
        <w:ind w:firstLine="709"/>
        <w:jc w:val="both"/>
        <w:rPr>
          <w:b/>
          <w:bCs/>
          <w:i/>
          <w:iCs/>
          <w:sz w:val="24"/>
          <w:szCs w:val="24"/>
        </w:rPr>
      </w:pPr>
      <w:r w:rsidRPr="00EB3184">
        <w:rPr>
          <w:b/>
          <w:bCs/>
          <w:i/>
          <w:iCs/>
          <w:sz w:val="24"/>
          <w:szCs w:val="24"/>
        </w:rPr>
        <w:t>Алгоритм выполнения задачи: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Присоединить газовую трубку со ствольной накладкой.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Присоединить затвор к затворной раме.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Присоединить затворную раму с затвором к ствольной коробке.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Присоединить возвратный механизм.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Присоединить крышку ствольной коробки.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 xml:space="preserve">Спустить курок с боевого взвода и поставить на предохранитель. 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Присоединить шомпол.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Вложить пенал в гнездо приклада.</w:t>
      </w:r>
    </w:p>
    <w:p w:rsidR="00E861DF" w:rsidRPr="00EB3184" w:rsidRDefault="00E861DF" w:rsidP="006645DE">
      <w:pPr>
        <w:numPr>
          <w:ilvl w:val="0"/>
          <w:numId w:val="9"/>
        </w:numPr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Присоединить магазин к автомату.</w:t>
      </w:r>
    </w:p>
    <w:p w:rsidR="00E861DF" w:rsidRPr="00EB3184" w:rsidRDefault="00E861DF" w:rsidP="006645DE">
      <w:pPr>
        <w:ind w:firstLine="709"/>
        <w:jc w:val="both"/>
        <w:rPr>
          <w:b/>
          <w:bCs/>
          <w:i/>
          <w:iCs/>
          <w:sz w:val="24"/>
          <w:szCs w:val="24"/>
        </w:rPr>
      </w:pP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b/>
          <w:bCs/>
          <w:i/>
          <w:iCs/>
          <w:sz w:val="24"/>
          <w:szCs w:val="24"/>
        </w:rPr>
        <w:t>Оценка задания.</w:t>
      </w:r>
      <w:r w:rsidRPr="00EB3184">
        <w:rPr>
          <w:sz w:val="24"/>
          <w:szCs w:val="24"/>
        </w:rPr>
        <w:t xml:space="preserve"> </w:t>
      </w:r>
    </w:p>
    <w:p w:rsidR="00E861DF" w:rsidRPr="00EB3184" w:rsidRDefault="00E861DF" w:rsidP="006645DE">
      <w:pPr>
        <w:ind w:firstLine="709"/>
        <w:jc w:val="both"/>
        <w:rPr>
          <w:i/>
          <w:iCs/>
          <w:sz w:val="24"/>
          <w:szCs w:val="24"/>
        </w:rPr>
      </w:pPr>
      <w:r w:rsidRPr="00EB3184">
        <w:rPr>
          <w:sz w:val="24"/>
          <w:szCs w:val="24"/>
        </w:rPr>
        <w:t>- за каждую совершённую ошибку (при выполнении п.6, не спущен курок; автомат не поставлен на предохранитель; прочие нарушения порядка неполной разборки и сборки) снимается по 1</w:t>
      </w:r>
      <w:r w:rsidRPr="00EB3184">
        <w:rPr>
          <w:i/>
          <w:iCs/>
          <w:sz w:val="24"/>
          <w:szCs w:val="24"/>
        </w:rPr>
        <w:t xml:space="preserve"> баллу;</w:t>
      </w:r>
    </w:p>
    <w:p w:rsidR="00E861DF" w:rsidRPr="00EB3184" w:rsidRDefault="00E861DF" w:rsidP="006645DE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3184">
        <w:rPr>
          <w:rFonts w:ascii="Times New Roman" w:hAnsi="Times New Roman" w:cs="Times New Roman"/>
          <w:sz w:val="24"/>
          <w:szCs w:val="24"/>
        </w:rPr>
        <w:t>за превышение контрольного времени снимается – 1</w:t>
      </w:r>
      <w:r w:rsidRPr="00EB3184">
        <w:rPr>
          <w:rFonts w:ascii="Times New Roman" w:hAnsi="Times New Roman" w:cs="Times New Roman"/>
          <w:i/>
          <w:iCs/>
          <w:sz w:val="24"/>
          <w:szCs w:val="24"/>
        </w:rPr>
        <w:t xml:space="preserve"> балл.</w:t>
      </w:r>
    </w:p>
    <w:p w:rsidR="006E1E3A" w:rsidRDefault="006E1E3A" w:rsidP="006645DE">
      <w:pPr>
        <w:ind w:firstLine="709"/>
        <w:jc w:val="both"/>
        <w:rPr>
          <w:b/>
          <w:bCs/>
          <w:sz w:val="24"/>
          <w:szCs w:val="24"/>
        </w:rPr>
      </w:pP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b/>
          <w:bCs/>
          <w:sz w:val="24"/>
          <w:szCs w:val="24"/>
        </w:rPr>
        <w:lastRenderedPageBreak/>
        <w:t>Задание № 14</w:t>
      </w:r>
      <w:r w:rsidRPr="00EB3184">
        <w:rPr>
          <w:sz w:val="24"/>
          <w:szCs w:val="24"/>
        </w:rPr>
        <w:t>(максимальная оценка – 5 баллов).</w:t>
      </w:r>
    </w:p>
    <w:p w:rsidR="00E861DF" w:rsidRPr="00EB3184" w:rsidRDefault="00E861DF" w:rsidP="006645DE">
      <w:pPr>
        <w:tabs>
          <w:tab w:val="left" w:pos="2205"/>
        </w:tabs>
        <w:ind w:firstLine="709"/>
        <w:jc w:val="both"/>
        <w:rPr>
          <w:spacing w:val="-4"/>
          <w:sz w:val="24"/>
          <w:szCs w:val="24"/>
        </w:rPr>
      </w:pPr>
      <w:r w:rsidRPr="00EB3184">
        <w:rPr>
          <w:spacing w:val="-4"/>
          <w:sz w:val="24"/>
          <w:szCs w:val="24"/>
        </w:rPr>
        <w:t>Стрельба по мишени из пневматического оружия из положения «лежа».</w:t>
      </w:r>
    </w:p>
    <w:p w:rsidR="00E861DF" w:rsidRPr="00EB3184" w:rsidRDefault="00E861DF" w:rsidP="006645DE">
      <w:pPr>
        <w:ind w:firstLine="709"/>
        <w:jc w:val="both"/>
        <w:rPr>
          <w:spacing w:val="-2"/>
          <w:sz w:val="24"/>
          <w:szCs w:val="24"/>
        </w:rPr>
      </w:pPr>
      <w:r w:rsidRPr="00EB3184">
        <w:rPr>
          <w:spacing w:val="-2"/>
          <w:sz w:val="24"/>
          <w:szCs w:val="24"/>
        </w:rPr>
        <w:t>Оборудование: пневматическое оружие (пневматическое ружье или пневматический пистолет), мишени.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Условие: вид пневматического оружия, вид и номер мишени, а также контрольное время определяется решением оргкомитета муниципального этапа олимпиады.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Алгоритм выполнения задачи: Перед подходом к линии огня с участником проводится инструктаж о правилах проведения стрельбы из пневматического оружия. Участник подходит на линию огня в 10 м. от мишени, где ему выдается 13 пуль. По команде члена жюри, участник сначала производит 3 (три) пробных выстрела, а затем 10 (десять) зачетных по мишени. По окончании стрельбы, участник докладывает об окончании стрельбы и после проверки пневматического оружия членом жюри, по его команде покидает линию огня.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 xml:space="preserve">Оценка задания. Подсчет баллов: 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от 100 до 80 очков  - 5 баллов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от 79 до 60 очков    - 4 балла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от 59 до 40 очков   - 3 балла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от 39 до 20 очков    - 2 балла</w:t>
      </w:r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от 19 до 1 очка      - 1 балл</w:t>
      </w:r>
    </w:p>
    <w:p w:rsidR="00E861DF" w:rsidRPr="00EB3184" w:rsidRDefault="00E861DF" w:rsidP="000028CF">
      <w:pPr>
        <w:shd w:val="clear" w:color="auto" w:fill="FFFFFF"/>
        <w:ind w:firstLine="709"/>
        <w:jc w:val="both"/>
        <w:rPr>
          <w:b/>
          <w:bCs/>
          <w:sz w:val="24"/>
          <w:szCs w:val="24"/>
        </w:rPr>
      </w:pPr>
      <w:r w:rsidRPr="00EB3184">
        <w:rPr>
          <w:b/>
          <w:bCs/>
          <w:sz w:val="24"/>
          <w:szCs w:val="24"/>
        </w:rPr>
        <w:t xml:space="preserve">Задание № 15 </w:t>
      </w:r>
      <w:r w:rsidRPr="00EB3184">
        <w:rPr>
          <w:sz w:val="24"/>
          <w:szCs w:val="24"/>
        </w:rPr>
        <w:t xml:space="preserve">(максимальная оценка – </w:t>
      </w:r>
      <w:r w:rsidR="000028CF">
        <w:rPr>
          <w:sz w:val="24"/>
          <w:szCs w:val="24"/>
        </w:rPr>
        <w:t>5</w:t>
      </w:r>
      <w:r w:rsidRPr="00EB3184">
        <w:rPr>
          <w:sz w:val="24"/>
          <w:szCs w:val="24"/>
        </w:rPr>
        <w:t xml:space="preserve"> баллов).</w:t>
      </w:r>
    </w:p>
    <w:p w:rsidR="00E861DF" w:rsidRPr="00EB3184" w:rsidRDefault="00E861DF" w:rsidP="006645DE">
      <w:pPr>
        <w:shd w:val="clear" w:color="auto" w:fill="FFFFFF"/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>Преодоление ползком участка местности («зоны обстрела»).</w:t>
      </w:r>
    </w:p>
    <w:p w:rsidR="00E861DF" w:rsidRPr="00EB3184" w:rsidRDefault="00E861DF" w:rsidP="006645DE">
      <w:pPr>
        <w:shd w:val="clear" w:color="auto" w:fill="FFFFFF"/>
        <w:ind w:firstLine="709"/>
        <w:jc w:val="both"/>
        <w:rPr>
          <w:sz w:val="24"/>
          <w:szCs w:val="24"/>
        </w:rPr>
      </w:pPr>
      <w:r w:rsidRPr="00EB3184">
        <w:rPr>
          <w:sz w:val="24"/>
          <w:szCs w:val="24"/>
        </w:rPr>
        <w:t xml:space="preserve">Оборудование: Зона обстрела обозначена камуфляжной сеткой, растянутой на площади 3х8 метра на высоте 0,7 м., с прикрепленными к ней колокольчиками; секундомер. </w:t>
      </w:r>
    </w:p>
    <w:p w:rsidR="00E861DF" w:rsidRPr="00EB3184" w:rsidRDefault="00E861DF" w:rsidP="006645DE">
      <w:pPr>
        <w:shd w:val="clear" w:color="auto" w:fill="FFFFFF"/>
        <w:ind w:firstLine="709"/>
        <w:jc w:val="both"/>
        <w:rPr>
          <w:sz w:val="24"/>
          <w:szCs w:val="24"/>
          <w:lang w:val="en-US"/>
        </w:rPr>
      </w:pPr>
      <w:r w:rsidRPr="00EB3184">
        <w:rPr>
          <w:sz w:val="24"/>
          <w:szCs w:val="24"/>
        </w:rPr>
        <w:t xml:space="preserve">Условие: задания в «зоне обстрела» выполняются в положении лежа без права касания натянутой сетки. </w:t>
      </w:r>
      <w:proofErr w:type="spellStart"/>
      <w:proofErr w:type="gramStart"/>
      <w:r w:rsidRPr="00EB3184">
        <w:rPr>
          <w:sz w:val="24"/>
          <w:szCs w:val="24"/>
          <w:lang w:val="en-US"/>
        </w:rPr>
        <w:t>Контрольное</w:t>
      </w:r>
      <w:proofErr w:type="spellEnd"/>
      <w:r w:rsidRPr="00EB3184">
        <w:rPr>
          <w:sz w:val="24"/>
          <w:szCs w:val="24"/>
          <w:lang w:val="en-US"/>
        </w:rPr>
        <w:t xml:space="preserve"> </w:t>
      </w:r>
      <w:proofErr w:type="spellStart"/>
      <w:r w:rsidRPr="00EB3184">
        <w:rPr>
          <w:sz w:val="24"/>
          <w:szCs w:val="24"/>
          <w:lang w:val="en-US"/>
        </w:rPr>
        <w:t>время</w:t>
      </w:r>
      <w:proofErr w:type="spellEnd"/>
      <w:r w:rsidRPr="00EB3184">
        <w:rPr>
          <w:sz w:val="24"/>
          <w:szCs w:val="24"/>
          <w:lang w:val="en-US"/>
        </w:rPr>
        <w:t xml:space="preserve"> – 40 </w:t>
      </w:r>
      <w:proofErr w:type="spellStart"/>
      <w:r w:rsidRPr="00EB3184">
        <w:rPr>
          <w:sz w:val="24"/>
          <w:szCs w:val="24"/>
          <w:lang w:val="en-US"/>
        </w:rPr>
        <w:t>секунд</w:t>
      </w:r>
      <w:proofErr w:type="spellEnd"/>
      <w:r w:rsidRPr="00EB3184">
        <w:rPr>
          <w:sz w:val="24"/>
          <w:szCs w:val="24"/>
          <w:lang w:val="en-US"/>
        </w:rPr>
        <w:t>.</w:t>
      </w:r>
      <w:proofErr w:type="gramEnd"/>
    </w:p>
    <w:p w:rsidR="00E861DF" w:rsidRPr="00EB3184" w:rsidRDefault="00E861DF" w:rsidP="006645DE">
      <w:pPr>
        <w:ind w:firstLine="709"/>
        <w:jc w:val="both"/>
        <w:rPr>
          <w:sz w:val="24"/>
          <w:szCs w:val="24"/>
        </w:rPr>
      </w:pPr>
    </w:p>
    <w:p w:rsidR="00E861DF" w:rsidRPr="00EB3184" w:rsidRDefault="00E861DF" w:rsidP="006645DE">
      <w:pPr>
        <w:ind w:firstLine="709"/>
        <w:jc w:val="both"/>
        <w:rPr>
          <w:sz w:val="24"/>
          <w:szCs w:val="24"/>
          <w:lang w:val="en-US"/>
        </w:rPr>
      </w:pPr>
      <w:proofErr w:type="spellStart"/>
      <w:r w:rsidRPr="00EB3184">
        <w:rPr>
          <w:sz w:val="24"/>
          <w:szCs w:val="24"/>
          <w:lang w:val="en-US"/>
        </w:rPr>
        <w:t>Алгоритм</w:t>
      </w:r>
      <w:proofErr w:type="spellEnd"/>
      <w:r w:rsidRPr="00EB3184">
        <w:rPr>
          <w:sz w:val="24"/>
          <w:szCs w:val="24"/>
          <w:lang w:val="en-US"/>
        </w:rPr>
        <w:t xml:space="preserve"> </w:t>
      </w:r>
      <w:proofErr w:type="spellStart"/>
      <w:r w:rsidRPr="00EB3184">
        <w:rPr>
          <w:sz w:val="24"/>
          <w:szCs w:val="24"/>
          <w:lang w:val="en-US"/>
        </w:rPr>
        <w:t>выполнения</w:t>
      </w:r>
      <w:proofErr w:type="spellEnd"/>
      <w:r w:rsidRPr="00EB3184">
        <w:rPr>
          <w:sz w:val="24"/>
          <w:szCs w:val="24"/>
          <w:lang w:val="en-US"/>
        </w:rPr>
        <w:t xml:space="preserve"> </w:t>
      </w:r>
      <w:proofErr w:type="spellStart"/>
      <w:r w:rsidRPr="00EB3184">
        <w:rPr>
          <w:sz w:val="24"/>
          <w:szCs w:val="24"/>
          <w:lang w:val="en-US"/>
        </w:rPr>
        <w:t>задачи</w:t>
      </w:r>
      <w:proofErr w:type="spellEnd"/>
      <w:r w:rsidRPr="00EB3184">
        <w:rPr>
          <w:sz w:val="24"/>
          <w:szCs w:val="24"/>
          <w:lang w:val="en-US"/>
        </w:rPr>
        <w:t>:</w:t>
      </w:r>
    </w:p>
    <w:p w:rsidR="00E861DF" w:rsidRPr="00EB3184" w:rsidRDefault="00E861DF" w:rsidP="006645DE">
      <w:pPr>
        <w:numPr>
          <w:ilvl w:val="0"/>
          <w:numId w:val="10"/>
        </w:numPr>
        <w:spacing w:before="100" w:beforeAutospacing="1" w:after="0" w:line="240" w:lineRule="auto"/>
        <w:rPr>
          <w:sz w:val="24"/>
          <w:szCs w:val="24"/>
        </w:rPr>
      </w:pPr>
      <w:r w:rsidRPr="00EB3184">
        <w:rPr>
          <w:sz w:val="24"/>
          <w:szCs w:val="24"/>
        </w:rPr>
        <w:t>Участник располагается на линии старта, расположенной на расстоянии 3 метра от «зоны обстрела».</w:t>
      </w:r>
    </w:p>
    <w:p w:rsidR="00E861DF" w:rsidRPr="00EB3184" w:rsidRDefault="00E861DF" w:rsidP="006645DE">
      <w:pPr>
        <w:numPr>
          <w:ilvl w:val="0"/>
          <w:numId w:val="10"/>
        </w:numPr>
        <w:spacing w:before="100" w:beforeAutospacing="1" w:after="0" w:line="240" w:lineRule="auto"/>
        <w:rPr>
          <w:sz w:val="24"/>
          <w:szCs w:val="24"/>
        </w:rPr>
      </w:pPr>
      <w:r w:rsidRPr="00EB3184">
        <w:rPr>
          <w:sz w:val="24"/>
          <w:szCs w:val="24"/>
        </w:rPr>
        <w:lastRenderedPageBreak/>
        <w:t>По команде «Марш» участник начинает движение и преодолевает зону обстрела длиной 8 м ползком (в положении лежа).</w:t>
      </w:r>
    </w:p>
    <w:p w:rsidR="00E861DF" w:rsidRPr="00EB3184" w:rsidRDefault="00E861DF" w:rsidP="006645DE">
      <w:pPr>
        <w:spacing w:before="100" w:beforeAutospacing="1"/>
        <w:rPr>
          <w:sz w:val="24"/>
          <w:szCs w:val="24"/>
        </w:rPr>
      </w:pPr>
      <w:r w:rsidRPr="00EB3184">
        <w:rPr>
          <w:sz w:val="24"/>
          <w:szCs w:val="24"/>
        </w:rPr>
        <w:t>Ошибки: каждое касание сетки - звон колокольчика, является условным попаданием под выстрел противника.</w:t>
      </w:r>
    </w:p>
    <w:p w:rsidR="00E861DF" w:rsidRPr="00EB3184" w:rsidRDefault="000028CF" w:rsidP="000028CF">
      <w:pPr>
        <w:spacing w:before="100" w:beforeAutospacing="1"/>
        <w:rPr>
          <w:sz w:val="24"/>
          <w:szCs w:val="24"/>
        </w:rPr>
      </w:pPr>
      <w:r>
        <w:rPr>
          <w:sz w:val="24"/>
          <w:szCs w:val="24"/>
        </w:rPr>
        <w:t>Оценка задания. О</w:t>
      </w:r>
      <w:r w:rsidR="00E861DF" w:rsidRPr="00EB3184">
        <w:rPr>
          <w:sz w:val="24"/>
          <w:szCs w:val="24"/>
        </w:rPr>
        <w:t xml:space="preserve">ценка за правильно выполненное задание (выполнено контрольное время и нет касаний сетки) – </w:t>
      </w:r>
      <w:r>
        <w:rPr>
          <w:sz w:val="24"/>
          <w:szCs w:val="24"/>
        </w:rPr>
        <w:t>5</w:t>
      </w:r>
      <w:r w:rsidR="00E861DF" w:rsidRPr="00EB3184">
        <w:rPr>
          <w:sz w:val="24"/>
          <w:szCs w:val="24"/>
        </w:rPr>
        <w:t xml:space="preserve"> баллов, при этом: </w:t>
      </w:r>
    </w:p>
    <w:p w:rsidR="00E861DF" w:rsidRPr="00EB3184" w:rsidRDefault="00E861DF" w:rsidP="000028CF">
      <w:pPr>
        <w:numPr>
          <w:ilvl w:val="0"/>
          <w:numId w:val="11"/>
        </w:numPr>
        <w:spacing w:before="100" w:beforeAutospacing="1" w:after="0" w:line="240" w:lineRule="auto"/>
        <w:rPr>
          <w:sz w:val="24"/>
          <w:szCs w:val="24"/>
        </w:rPr>
      </w:pPr>
      <w:r w:rsidRPr="00EB3184">
        <w:rPr>
          <w:sz w:val="24"/>
          <w:szCs w:val="24"/>
        </w:rPr>
        <w:t xml:space="preserve">за каждое касание сетки (звон колокольчика) снимается </w:t>
      </w:r>
      <w:r w:rsidR="000028CF">
        <w:rPr>
          <w:sz w:val="24"/>
          <w:szCs w:val="24"/>
        </w:rPr>
        <w:t>1 балл</w:t>
      </w:r>
      <w:r w:rsidRPr="00EB3184">
        <w:rPr>
          <w:sz w:val="24"/>
          <w:szCs w:val="24"/>
        </w:rPr>
        <w:t>;</w:t>
      </w:r>
    </w:p>
    <w:p w:rsidR="00E861DF" w:rsidRPr="00EB3184" w:rsidRDefault="00E861DF" w:rsidP="000028CF">
      <w:pPr>
        <w:numPr>
          <w:ilvl w:val="0"/>
          <w:numId w:val="11"/>
        </w:numPr>
        <w:spacing w:before="100" w:beforeAutospacing="1" w:after="0" w:line="240" w:lineRule="auto"/>
        <w:rPr>
          <w:sz w:val="24"/>
          <w:szCs w:val="24"/>
        </w:rPr>
      </w:pPr>
      <w:r w:rsidRPr="00EB3184">
        <w:rPr>
          <w:sz w:val="24"/>
          <w:szCs w:val="24"/>
        </w:rPr>
        <w:t xml:space="preserve">за превышение контрольного времени на каждые 5 секунд снимается </w:t>
      </w:r>
      <w:r w:rsidR="000028CF">
        <w:rPr>
          <w:sz w:val="24"/>
          <w:szCs w:val="24"/>
        </w:rPr>
        <w:t>1</w:t>
      </w:r>
      <w:r w:rsidRPr="00EB3184">
        <w:rPr>
          <w:sz w:val="24"/>
          <w:szCs w:val="24"/>
        </w:rPr>
        <w:t xml:space="preserve"> балл.</w:t>
      </w:r>
    </w:p>
    <w:p w:rsidR="00E861DF" w:rsidRPr="00EB3184" w:rsidRDefault="00E861DF"/>
    <w:sectPr w:rsidR="00E861DF" w:rsidRPr="00EB3184" w:rsidSect="00B848C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E3A" w:rsidRDefault="006E1E3A" w:rsidP="006E1E3A">
      <w:pPr>
        <w:spacing w:after="0" w:line="240" w:lineRule="auto"/>
      </w:pPr>
      <w:r>
        <w:separator/>
      </w:r>
    </w:p>
  </w:endnote>
  <w:endnote w:type="continuationSeparator" w:id="0">
    <w:p w:rsidR="006E1E3A" w:rsidRDefault="006E1E3A" w:rsidP="006E1E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E3A" w:rsidRDefault="004704F5">
    <w:pPr>
      <w:pStyle w:val="a9"/>
      <w:jc w:val="center"/>
    </w:pPr>
    <w:fldSimple w:instr=" PAGE   \* MERGEFORMAT ">
      <w:r w:rsidR="00B92878">
        <w:rPr>
          <w:noProof/>
        </w:rPr>
        <w:t>6</w:t>
      </w:r>
    </w:fldSimple>
  </w:p>
  <w:p w:rsidR="006E1E3A" w:rsidRDefault="006E1E3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E3A" w:rsidRDefault="006E1E3A" w:rsidP="006E1E3A">
      <w:pPr>
        <w:spacing w:after="0" w:line="240" w:lineRule="auto"/>
      </w:pPr>
      <w:r>
        <w:separator/>
      </w:r>
    </w:p>
  </w:footnote>
  <w:footnote w:type="continuationSeparator" w:id="0">
    <w:p w:rsidR="006E1E3A" w:rsidRDefault="006E1E3A" w:rsidP="006E1E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05AB1"/>
    <w:multiLevelType w:val="hybridMultilevel"/>
    <w:tmpl w:val="FDB82C5A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11368F"/>
    <w:multiLevelType w:val="hybridMultilevel"/>
    <w:tmpl w:val="41945B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2B1586"/>
    <w:multiLevelType w:val="hybridMultilevel"/>
    <w:tmpl w:val="D7B498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95C2467"/>
    <w:multiLevelType w:val="hybridMultilevel"/>
    <w:tmpl w:val="70B68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9C42CE7"/>
    <w:multiLevelType w:val="hybridMultilevel"/>
    <w:tmpl w:val="CF64B424"/>
    <w:lvl w:ilvl="0" w:tplc="CCF45B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0B752AA"/>
    <w:multiLevelType w:val="hybridMultilevel"/>
    <w:tmpl w:val="F9CEF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5086D21"/>
    <w:multiLevelType w:val="hybridMultilevel"/>
    <w:tmpl w:val="B8307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016F7B"/>
    <w:multiLevelType w:val="hybridMultilevel"/>
    <w:tmpl w:val="0C7E9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4F7F68"/>
    <w:multiLevelType w:val="multilevel"/>
    <w:tmpl w:val="1A7449B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9">
    <w:nsid w:val="4A3D54F7"/>
    <w:multiLevelType w:val="hybridMultilevel"/>
    <w:tmpl w:val="9F3E7DD0"/>
    <w:lvl w:ilvl="0" w:tplc="DB9EC7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137669A"/>
    <w:multiLevelType w:val="hybridMultilevel"/>
    <w:tmpl w:val="D37482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D426F71"/>
    <w:multiLevelType w:val="hybridMultilevel"/>
    <w:tmpl w:val="45FEB18C"/>
    <w:lvl w:ilvl="0" w:tplc="8758BB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3E430C"/>
    <w:multiLevelType w:val="singleLevel"/>
    <w:tmpl w:val="BCC218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>
    <w:nsid w:val="67AD17D5"/>
    <w:multiLevelType w:val="hybridMultilevel"/>
    <w:tmpl w:val="D8F4B7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BE1638A"/>
    <w:multiLevelType w:val="hybridMultilevel"/>
    <w:tmpl w:val="CBA05096"/>
    <w:lvl w:ilvl="0" w:tplc="BCC2185C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B851EE"/>
    <w:multiLevelType w:val="multilevel"/>
    <w:tmpl w:val="C6B20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73E26C8E"/>
    <w:multiLevelType w:val="multilevel"/>
    <w:tmpl w:val="9572A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EE243A"/>
    <w:multiLevelType w:val="hybridMultilevel"/>
    <w:tmpl w:val="F03255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3"/>
  </w:num>
  <w:num w:numId="5">
    <w:abstractNumId w:val="17"/>
  </w:num>
  <w:num w:numId="6">
    <w:abstractNumId w:val="10"/>
  </w:num>
  <w:num w:numId="7">
    <w:abstractNumId w:val="9"/>
  </w:num>
  <w:num w:numId="8">
    <w:abstractNumId w:val="6"/>
  </w:num>
  <w:num w:numId="9">
    <w:abstractNumId w:val="1"/>
  </w:num>
  <w:num w:numId="10">
    <w:abstractNumId w:val="16"/>
  </w:num>
  <w:num w:numId="11">
    <w:abstractNumId w:val="15"/>
  </w:num>
  <w:num w:numId="12">
    <w:abstractNumId w:val="12"/>
  </w:num>
  <w:num w:numId="13">
    <w:abstractNumId w:val="8"/>
  </w:num>
  <w:num w:numId="14">
    <w:abstractNumId w:val="0"/>
  </w:num>
  <w:num w:numId="15">
    <w:abstractNumId w:val="14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45DE"/>
    <w:rsid w:val="000028CF"/>
    <w:rsid w:val="00055184"/>
    <w:rsid w:val="000E123E"/>
    <w:rsid w:val="00127A0B"/>
    <w:rsid w:val="001A42AA"/>
    <w:rsid w:val="001B3A0C"/>
    <w:rsid w:val="001D3230"/>
    <w:rsid w:val="001E307C"/>
    <w:rsid w:val="001E3407"/>
    <w:rsid w:val="002522B7"/>
    <w:rsid w:val="0026713B"/>
    <w:rsid w:val="0027265E"/>
    <w:rsid w:val="002C199C"/>
    <w:rsid w:val="00311430"/>
    <w:rsid w:val="003201F6"/>
    <w:rsid w:val="0036433B"/>
    <w:rsid w:val="00460D1D"/>
    <w:rsid w:val="004704F5"/>
    <w:rsid w:val="00495560"/>
    <w:rsid w:val="004D3031"/>
    <w:rsid w:val="005F6B33"/>
    <w:rsid w:val="006645DE"/>
    <w:rsid w:val="006864C5"/>
    <w:rsid w:val="006B1EC6"/>
    <w:rsid w:val="006E1E3A"/>
    <w:rsid w:val="00701666"/>
    <w:rsid w:val="00797F49"/>
    <w:rsid w:val="007A0E5D"/>
    <w:rsid w:val="007F3958"/>
    <w:rsid w:val="00874531"/>
    <w:rsid w:val="008D5962"/>
    <w:rsid w:val="00A13CCD"/>
    <w:rsid w:val="00A7548F"/>
    <w:rsid w:val="00A86B3C"/>
    <w:rsid w:val="00AD7221"/>
    <w:rsid w:val="00B40FD2"/>
    <w:rsid w:val="00B848C9"/>
    <w:rsid w:val="00B92878"/>
    <w:rsid w:val="00BA6A5C"/>
    <w:rsid w:val="00C77662"/>
    <w:rsid w:val="00D053A5"/>
    <w:rsid w:val="00D1781C"/>
    <w:rsid w:val="00D8614C"/>
    <w:rsid w:val="00DC3BAF"/>
    <w:rsid w:val="00E64541"/>
    <w:rsid w:val="00E861DF"/>
    <w:rsid w:val="00E9393A"/>
    <w:rsid w:val="00E971E4"/>
    <w:rsid w:val="00EB3184"/>
    <w:rsid w:val="00F16698"/>
    <w:rsid w:val="00F445E1"/>
    <w:rsid w:val="00F85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8C9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45DE"/>
    <w:pPr>
      <w:ind w:left="720"/>
    </w:pPr>
    <w:rPr>
      <w:lang w:eastAsia="en-US"/>
    </w:rPr>
  </w:style>
  <w:style w:type="paragraph" w:styleId="3">
    <w:name w:val="Body Text 3"/>
    <w:basedOn w:val="a"/>
    <w:link w:val="30"/>
    <w:uiPriority w:val="99"/>
    <w:rsid w:val="007A0E5D"/>
    <w:pPr>
      <w:widowControl w:val="0"/>
      <w:autoSpaceDE w:val="0"/>
      <w:autoSpaceDN w:val="0"/>
      <w:adjustRightInd w:val="0"/>
      <w:spacing w:after="120" w:line="240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A0E5D"/>
    <w:rPr>
      <w:rFonts w:ascii="Calibri" w:hAnsi="Calibri" w:cs="Calibri"/>
      <w:sz w:val="16"/>
      <w:szCs w:val="16"/>
    </w:rPr>
  </w:style>
  <w:style w:type="character" w:styleId="a4">
    <w:name w:val="Strong"/>
    <w:basedOn w:val="a0"/>
    <w:uiPriority w:val="99"/>
    <w:qFormat/>
    <w:rsid w:val="007A0E5D"/>
    <w:rPr>
      <w:b/>
      <w:bCs/>
    </w:rPr>
  </w:style>
  <w:style w:type="paragraph" w:styleId="a5">
    <w:name w:val="Document Map"/>
    <w:basedOn w:val="a"/>
    <w:link w:val="a6"/>
    <w:uiPriority w:val="99"/>
    <w:semiHidden/>
    <w:rsid w:val="007F39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874531"/>
    <w:rPr>
      <w:rFonts w:ascii="Times New Roman" w:hAnsi="Times New Roman" w:cs="Times New Roman"/>
      <w:sz w:val="2"/>
      <w:szCs w:val="2"/>
    </w:rPr>
  </w:style>
  <w:style w:type="paragraph" w:styleId="a7">
    <w:name w:val="header"/>
    <w:basedOn w:val="a"/>
    <w:link w:val="a8"/>
    <w:uiPriority w:val="99"/>
    <w:semiHidden/>
    <w:unhideWhenUsed/>
    <w:rsid w:val="006E1E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E1E3A"/>
    <w:rPr>
      <w:rFonts w:cs="Calibri"/>
    </w:rPr>
  </w:style>
  <w:style w:type="paragraph" w:styleId="a9">
    <w:name w:val="footer"/>
    <w:basedOn w:val="a"/>
    <w:link w:val="aa"/>
    <w:uiPriority w:val="99"/>
    <w:unhideWhenUsed/>
    <w:rsid w:val="006E1E3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1E3A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7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10</Pages>
  <Words>2102</Words>
  <Characters>12791</Characters>
  <Application>Microsoft Office Word</Application>
  <DocSecurity>0</DocSecurity>
  <Lines>106</Lines>
  <Paragraphs>29</Paragraphs>
  <ScaleCrop>false</ScaleCrop>
  <Company>Microsoft</Company>
  <LinksUpToDate>false</LinksUpToDate>
  <CharactersWithSpaces>14864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umc2103</cp:lastModifiedBy>
  <cp:revision>23</cp:revision>
  <cp:lastPrinted>2012-10-22T05:35:00Z</cp:lastPrinted>
  <dcterms:created xsi:type="dcterms:W3CDTF">2012-10-11T08:48:00Z</dcterms:created>
  <dcterms:modified xsi:type="dcterms:W3CDTF">2012-10-22T07:13:00Z</dcterms:modified>
</cp:coreProperties>
</file>